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9979D" w14:textId="77777777" w:rsidR="00BE1749" w:rsidRPr="00383066" w:rsidRDefault="00BE1749" w:rsidP="003B3B94">
      <w:pPr>
        <w:pStyle w:val="Textoindependiente"/>
        <w:spacing w:line="264" w:lineRule="auto"/>
        <w:rPr>
          <w:rFonts w:ascii="Tahoma" w:hAnsi="Tahoma" w:cs="Tahoma"/>
          <w:sz w:val="5"/>
        </w:rPr>
      </w:pPr>
    </w:p>
    <w:p w14:paraId="326A2C71" w14:textId="77777777" w:rsidR="00BE1749" w:rsidRPr="00383066" w:rsidRDefault="007D4F94" w:rsidP="003B3B94">
      <w:pPr>
        <w:pStyle w:val="Textoindependiente"/>
        <w:spacing w:line="264" w:lineRule="auto"/>
        <w:ind w:left="183" w:right="-29"/>
        <w:rPr>
          <w:rFonts w:ascii="Tahoma" w:hAnsi="Tahoma" w:cs="Tahoma"/>
          <w:sz w:val="20"/>
        </w:rPr>
      </w:pPr>
      <w:r w:rsidRPr="00383066">
        <w:rPr>
          <w:rFonts w:ascii="Tahoma" w:hAnsi="Tahoma" w:cs="Tahoma"/>
          <w:noProof/>
          <w:sz w:val="20"/>
        </w:rPr>
        <w:drawing>
          <wp:inline distT="0" distB="0" distL="0" distR="0" wp14:anchorId="3407B476" wp14:editId="26A2E79D">
            <wp:extent cx="814517" cy="8031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517" cy="803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7ACB0" w14:textId="77777777" w:rsidR="00BE1749" w:rsidRPr="00383066" w:rsidRDefault="00BE1749" w:rsidP="003B3B94">
      <w:pPr>
        <w:pStyle w:val="Textoindependiente"/>
        <w:spacing w:line="264" w:lineRule="auto"/>
        <w:rPr>
          <w:rFonts w:ascii="Tahoma" w:hAnsi="Tahoma" w:cs="Tahoma"/>
          <w:sz w:val="19"/>
        </w:rPr>
      </w:pPr>
    </w:p>
    <w:p w14:paraId="28E8BA46" w14:textId="77777777" w:rsidR="00BE1749" w:rsidRPr="00383066" w:rsidRDefault="00A80A98" w:rsidP="003B3B94">
      <w:pPr>
        <w:pStyle w:val="Ttulo1"/>
        <w:spacing w:before="0" w:line="264" w:lineRule="auto"/>
        <w:rPr>
          <w:rFonts w:ascii="Tahoma" w:hAnsi="Tahoma" w:cs="Tahoma"/>
        </w:rPr>
      </w:pPr>
      <w:r>
        <w:rPr>
          <w:rFonts w:ascii="Tahoma" w:hAnsi="Tahoma" w:cs="Tahoma"/>
        </w:rPr>
        <w:pict w14:anchorId="529C3638">
          <v:line id="_x0000_s1126" style="position:absolute;left:0;text-align:left;z-index:251659264;mso-position-horizontal-relative:page" from="110.65pt,6.6pt" to="543.85pt,6.6pt" strokecolor="#ddd" strokeweight=".20322mm">
            <w10:wrap anchorx="page"/>
          </v:line>
        </w:pict>
      </w:r>
      <w:r w:rsidR="007D4F94" w:rsidRPr="00383066">
        <w:rPr>
          <w:rFonts w:ascii="Tahoma" w:hAnsi="Tahoma" w:cs="Tahoma"/>
          <w:color w:val="333333"/>
          <w:w w:val="105"/>
        </w:rPr>
        <w:t>Resumen</w:t>
      </w:r>
    </w:p>
    <w:p w14:paraId="033EDD36" w14:textId="535719FB" w:rsidR="00BE1749" w:rsidRPr="00383066" w:rsidRDefault="007D4F94" w:rsidP="003B3B94">
      <w:pPr>
        <w:spacing w:line="264" w:lineRule="auto"/>
        <w:ind w:left="116" w:right="-152"/>
        <w:rPr>
          <w:rFonts w:ascii="Tahoma" w:hAnsi="Tahoma" w:cs="Tahoma"/>
        </w:rPr>
      </w:pPr>
      <w:r w:rsidRPr="00383066">
        <w:rPr>
          <w:rFonts w:ascii="Tahoma" w:hAnsi="Tahoma" w:cs="Tahoma"/>
        </w:rPr>
        <w:br w:type="column"/>
      </w:r>
      <w:proofErr w:type="spellStart"/>
      <w:r w:rsidRPr="00383066">
        <w:rPr>
          <w:rFonts w:ascii="Tahoma" w:hAnsi="Tahoma" w:cs="Tahoma"/>
          <w:color w:val="333333"/>
          <w:w w:val="105"/>
          <w:sz w:val="54"/>
        </w:rPr>
        <w:t>Damian</w:t>
      </w:r>
      <w:proofErr w:type="spellEnd"/>
      <w:r w:rsidRPr="00383066">
        <w:rPr>
          <w:rFonts w:ascii="Tahoma" w:hAnsi="Tahoma" w:cs="Tahoma"/>
          <w:color w:val="333333"/>
          <w:w w:val="105"/>
          <w:sz w:val="54"/>
        </w:rPr>
        <w:t xml:space="preserve"> </w:t>
      </w:r>
      <w:r w:rsidR="00383066">
        <w:rPr>
          <w:rFonts w:ascii="Tahoma" w:hAnsi="Tahoma" w:cs="Tahoma"/>
          <w:color w:val="333333"/>
          <w:w w:val="105"/>
          <w:sz w:val="54"/>
        </w:rPr>
        <w:t>S</w:t>
      </w:r>
      <w:r w:rsidRPr="00383066">
        <w:rPr>
          <w:rFonts w:ascii="Tahoma" w:hAnsi="Tahoma" w:cs="Tahoma"/>
          <w:color w:val="333333"/>
          <w:w w:val="105"/>
          <w:sz w:val="54"/>
        </w:rPr>
        <w:t>antos</w:t>
      </w:r>
    </w:p>
    <w:p w14:paraId="1DB90290" w14:textId="77777777" w:rsidR="00BE1749" w:rsidRPr="00383066" w:rsidRDefault="007D4F94" w:rsidP="003B3B94">
      <w:pPr>
        <w:spacing w:line="264" w:lineRule="auto"/>
        <w:ind w:left="116" w:right="413"/>
        <w:rPr>
          <w:rFonts w:ascii="Tahoma" w:hAnsi="Tahoma" w:cs="Tahoma"/>
          <w:sz w:val="14"/>
        </w:rPr>
      </w:pPr>
      <w:r w:rsidRPr="00383066">
        <w:rPr>
          <w:rFonts w:ascii="Tahoma" w:hAnsi="Tahoma" w:cs="Tahoma"/>
        </w:rPr>
        <w:br w:type="column"/>
      </w:r>
      <w:r w:rsidRPr="00383066">
        <w:rPr>
          <w:rFonts w:ascii="Tahoma" w:hAnsi="Tahoma" w:cs="Tahoma"/>
          <w:noProof/>
          <w:position w:val="-3"/>
        </w:rPr>
        <w:drawing>
          <wp:inline distT="0" distB="0" distL="0" distR="0" wp14:anchorId="4DD8E76C" wp14:editId="1532F55A">
            <wp:extent cx="119493" cy="9266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93" cy="9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3066">
        <w:rPr>
          <w:rFonts w:ascii="Tahoma" w:hAnsi="Tahoma" w:cs="Tahoma"/>
          <w:spacing w:val="-16"/>
          <w:sz w:val="20"/>
        </w:rPr>
        <w:t xml:space="preserve"> </w:t>
      </w:r>
      <w:r w:rsidRPr="00383066">
        <w:rPr>
          <w:rFonts w:ascii="Tahoma" w:hAnsi="Tahoma" w:cs="Tahoma"/>
          <w:w w:val="95"/>
          <w:sz w:val="14"/>
        </w:rPr>
        <w:t>San José,</w:t>
      </w:r>
      <w:r w:rsidRPr="00383066">
        <w:rPr>
          <w:rFonts w:ascii="Tahoma" w:hAnsi="Tahoma" w:cs="Tahoma"/>
          <w:spacing w:val="-10"/>
          <w:w w:val="95"/>
          <w:sz w:val="14"/>
        </w:rPr>
        <w:t xml:space="preserve"> </w:t>
      </w:r>
      <w:r w:rsidRPr="00383066">
        <w:rPr>
          <w:rFonts w:ascii="Tahoma" w:hAnsi="Tahoma" w:cs="Tahoma"/>
          <w:w w:val="95"/>
          <w:sz w:val="14"/>
        </w:rPr>
        <w:t>Almirante</w:t>
      </w:r>
      <w:r w:rsidRPr="00383066">
        <w:rPr>
          <w:rFonts w:ascii="Tahoma" w:hAnsi="Tahoma" w:cs="Tahoma"/>
          <w:spacing w:val="-4"/>
          <w:w w:val="95"/>
          <w:sz w:val="14"/>
        </w:rPr>
        <w:t xml:space="preserve"> </w:t>
      </w:r>
      <w:r w:rsidRPr="00383066">
        <w:rPr>
          <w:rFonts w:ascii="Tahoma" w:hAnsi="Tahoma" w:cs="Tahoma"/>
          <w:w w:val="95"/>
          <w:sz w:val="14"/>
        </w:rPr>
        <w:t>Brown</w:t>
      </w:r>
      <w:r w:rsidRPr="00383066">
        <w:rPr>
          <w:rFonts w:ascii="Tahoma" w:hAnsi="Tahoma" w:cs="Tahoma"/>
          <w:w w:val="99"/>
          <w:sz w:val="14"/>
        </w:rPr>
        <w:t xml:space="preserve"> </w:t>
      </w:r>
      <w:r w:rsidRPr="00383066">
        <w:rPr>
          <w:rFonts w:ascii="Tahoma" w:hAnsi="Tahoma" w:cs="Tahoma"/>
          <w:noProof/>
          <w:w w:val="99"/>
          <w:position w:val="-3"/>
          <w:sz w:val="14"/>
        </w:rPr>
        <w:drawing>
          <wp:inline distT="0" distB="0" distL="0" distR="0" wp14:anchorId="5EFB2C60" wp14:editId="64E23EEE">
            <wp:extent cx="119493" cy="9266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93" cy="9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3066">
        <w:rPr>
          <w:rFonts w:ascii="Tahoma" w:hAnsi="Tahoma" w:cs="Tahoma"/>
          <w:spacing w:val="-1"/>
          <w:w w:val="99"/>
          <w:sz w:val="14"/>
        </w:rPr>
        <w:t xml:space="preserve"> </w:t>
      </w:r>
      <w:r w:rsidRPr="00383066">
        <w:rPr>
          <w:rFonts w:ascii="Tahoma" w:hAnsi="Tahoma" w:cs="Tahoma"/>
          <w:sz w:val="14"/>
        </w:rPr>
        <w:t>11-6530-2676</w:t>
      </w:r>
    </w:p>
    <w:p w14:paraId="5DA40CA7" w14:textId="77777777" w:rsidR="00BE1749" w:rsidRPr="00383066" w:rsidRDefault="00A80A98" w:rsidP="003B3B94">
      <w:pPr>
        <w:spacing w:line="264" w:lineRule="auto"/>
        <w:ind w:left="116"/>
        <w:rPr>
          <w:rFonts w:ascii="Tahoma" w:hAnsi="Tahoma" w:cs="Tahoma"/>
          <w:sz w:val="14"/>
        </w:rPr>
      </w:pPr>
      <w:r>
        <w:rPr>
          <w:rFonts w:ascii="Tahoma" w:hAnsi="Tahoma" w:cs="Tahoma"/>
        </w:rPr>
        <w:pict w14:anchorId="56952B6B">
          <v:line id="_x0000_s1125" style="position:absolute;left:0;text-align:left;z-index:251658240;mso-position-horizontal-relative:page" from="430.45pt,-24.6pt" to="430.45pt,21.9pt" strokecolor="#ddd" strokeweight=".20322mm">
            <w10:wrap anchorx="page"/>
          </v:line>
        </w:pict>
      </w:r>
      <w:r w:rsidR="007D4F94" w:rsidRPr="00383066">
        <w:rPr>
          <w:rFonts w:ascii="Tahoma" w:hAnsi="Tahoma" w:cs="Tahoma"/>
          <w:noProof/>
          <w:position w:val="-3"/>
        </w:rPr>
        <w:drawing>
          <wp:inline distT="0" distB="0" distL="0" distR="0" wp14:anchorId="33AF847C" wp14:editId="6F7A5000">
            <wp:extent cx="119493" cy="9266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93" cy="9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4F94" w:rsidRPr="00383066">
        <w:rPr>
          <w:rFonts w:ascii="Tahoma" w:hAnsi="Tahoma" w:cs="Tahoma"/>
          <w:spacing w:val="-16"/>
          <w:sz w:val="20"/>
        </w:rPr>
        <w:t xml:space="preserve"> </w:t>
      </w:r>
      <w:hyperlink r:id="rId10">
        <w:r w:rsidR="007D4F94" w:rsidRPr="00383066">
          <w:rPr>
            <w:rFonts w:ascii="Tahoma" w:hAnsi="Tahoma" w:cs="Tahoma"/>
            <w:color w:val="418AC9"/>
            <w:sz w:val="14"/>
          </w:rPr>
          <w:t>damian.santos@outlook.com.ar</w:t>
        </w:r>
      </w:hyperlink>
    </w:p>
    <w:p w14:paraId="7986584D" w14:textId="7F6D8146" w:rsidR="00BE1749" w:rsidRPr="00383066" w:rsidRDefault="00D73B4C" w:rsidP="003B3B94">
      <w:pPr>
        <w:spacing w:line="264" w:lineRule="auto"/>
        <w:ind w:left="149"/>
        <w:rPr>
          <w:rFonts w:ascii="Tahoma" w:hAnsi="Tahoma" w:cs="Tahoma"/>
          <w:sz w:val="14"/>
        </w:rPr>
      </w:pPr>
      <w:r w:rsidRPr="00383066">
        <w:rPr>
          <w:rFonts w:ascii="Tahoma" w:hAnsi="Tahoma" w:cs="Tahoma"/>
          <w:noProof/>
        </w:rPr>
        <w:drawing>
          <wp:inline distT="0" distB="0" distL="0" distR="0" wp14:anchorId="47986A6A" wp14:editId="11D4DD39">
            <wp:extent cx="82800" cy="82800"/>
            <wp:effectExtent l="0" t="0" r="0" b="0"/>
            <wp:docPr id="2" name="Imagen 2" descr="D:\Users\Aleman\AppData\Local\Microsoft\Windows\INetCache\Content.MSO\884D5C8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leman\AppData\Local\Microsoft\Windows\INetCache\Content.MSO\884D5C80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" cy="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>
        <w:r w:rsidRPr="00383066">
          <w:rPr>
            <w:rFonts w:ascii="Tahoma" w:hAnsi="Tahoma" w:cs="Tahoma"/>
          </w:rPr>
          <w:t xml:space="preserve"> </w:t>
        </w:r>
        <w:r w:rsidR="007D4F94" w:rsidRPr="00383066">
          <w:rPr>
            <w:rFonts w:ascii="Tahoma" w:hAnsi="Tahoma" w:cs="Tahoma"/>
            <w:color w:val="418AC9"/>
            <w:spacing w:val="-2"/>
            <w:w w:val="105"/>
            <w:sz w:val="14"/>
          </w:rPr>
          <w:t>linkedin.com/in/</w:t>
        </w:r>
        <w:proofErr w:type="spellStart"/>
        <w:r w:rsidR="007D4F94" w:rsidRPr="00383066">
          <w:rPr>
            <w:rFonts w:ascii="Tahoma" w:hAnsi="Tahoma" w:cs="Tahoma"/>
            <w:color w:val="418AC9"/>
            <w:spacing w:val="-2"/>
            <w:w w:val="105"/>
            <w:sz w:val="14"/>
          </w:rPr>
          <w:t>damian</w:t>
        </w:r>
        <w:proofErr w:type="spellEnd"/>
        <w:r w:rsidR="007D4F94" w:rsidRPr="00383066">
          <w:rPr>
            <w:rFonts w:ascii="Tahoma" w:hAnsi="Tahoma" w:cs="Tahoma"/>
            <w:color w:val="418AC9"/>
            <w:spacing w:val="-2"/>
            <w:w w:val="105"/>
            <w:sz w:val="14"/>
          </w:rPr>
          <w:t>-santos</w:t>
        </w:r>
      </w:hyperlink>
    </w:p>
    <w:p w14:paraId="31F688EB" w14:textId="77777777" w:rsidR="00BE1749" w:rsidRPr="00383066" w:rsidRDefault="00BE1749" w:rsidP="003B3B94">
      <w:pPr>
        <w:spacing w:line="264" w:lineRule="auto"/>
        <w:rPr>
          <w:rFonts w:ascii="Tahoma" w:hAnsi="Tahoma" w:cs="Tahoma"/>
          <w:sz w:val="14"/>
        </w:rPr>
        <w:sectPr w:rsidR="00BE1749" w:rsidRPr="00383066" w:rsidSect="00383066">
          <w:type w:val="continuous"/>
          <w:pgSz w:w="11900" w:h="16840"/>
          <w:pgMar w:top="680" w:right="920" w:bottom="280" w:left="900" w:header="720" w:footer="720" w:gutter="0"/>
          <w:cols w:num="3" w:space="294" w:equalWidth="0">
            <w:col w:w="1483" w:space="65"/>
            <w:col w:w="3817" w:space="2353"/>
            <w:col w:w="2362"/>
          </w:cols>
        </w:sectPr>
      </w:pPr>
    </w:p>
    <w:p w14:paraId="2CE754D8" w14:textId="77777777" w:rsidR="007C2E56" w:rsidRDefault="007C2E56" w:rsidP="006612F3">
      <w:pPr>
        <w:spacing w:line="264" w:lineRule="auto"/>
        <w:ind w:left="714" w:right="692"/>
        <w:jc w:val="center"/>
        <w:rPr>
          <w:rFonts w:ascii="Tahoma" w:hAnsi="Tahoma" w:cs="Tahoma"/>
          <w:b/>
          <w:w w:val="105"/>
          <w:sz w:val="15"/>
        </w:rPr>
      </w:pPr>
    </w:p>
    <w:p w14:paraId="04ECB7DA" w14:textId="35182650" w:rsidR="00BE1749" w:rsidRDefault="007D4F94" w:rsidP="006612F3">
      <w:pPr>
        <w:spacing w:line="264" w:lineRule="auto"/>
        <w:ind w:left="714" w:right="692"/>
        <w:jc w:val="center"/>
        <w:rPr>
          <w:rFonts w:ascii="Tahoma" w:hAnsi="Tahoma" w:cs="Tahoma"/>
          <w:w w:val="105"/>
          <w:sz w:val="15"/>
        </w:rPr>
      </w:pPr>
      <w:r w:rsidRPr="00383066">
        <w:rPr>
          <w:rFonts w:ascii="Tahoma" w:hAnsi="Tahoma" w:cs="Tahoma"/>
          <w:b/>
          <w:w w:val="105"/>
          <w:sz w:val="15"/>
        </w:rPr>
        <w:t xml:space="preserve">Profesional de soporte técnico analítico </w:t>
      </w:r>
      <w:r w:rsidRPr="00383066">
        <w:rPr>
          <w:rFonts w:ascii="Tahoma" w:hAnsi="Tahoma" w:cs="Tahoma"/>
          <w:w w:val="105"/>
          <w:sz w:val="15"/>
        </w:rPr>
        <w:t xml:space="preserve">ofreciendo </w:t>
      </w:r>
      <w:r w:rsidRPr="00383066">
        <w:rPr>
          <w:rFonts w:ascii="Tahoma" w:hAnsi="Tahoma" w:cs="Tahoma"/>
          <w:b/>
          <w:w w:val="105"/>
          <w:sz w:val="15"/>
        </w:rPr>
        <w:t xml:space="preserve">9 años de experiencia </w:t>
      </w:r>
      <w:r w:rsidRPr="00383066">
        <w:rPr>
          <w:rFonts w:ascii="Tahoma" w:hAnsi="Tahoma" w:cs="Tahoma"/>
          <w:w w:val="105"/>
          <w:sz w:val="15"/>
        </w:rPr>
        <w:t>adquirida en empresas de primer nivel en el área de Servicios</w:t>
      </w:r>
      <w:r w:rsidRPr="00383066">
        <w:rPr>
          <w:rFonts w:ascii="Tahoma" w:hAnsi="Tahoma" w:cs="Tahoma"/>
          <w:spacing w:val="-15"/>
          <w:w w:val="105"/>
          <w:sz w:val="15"/>
        </w:rPr>
        <w:t xml:space="preserve"> </w:t>
      </w:r>
      <w:r w:rsidRPr="00383066">
        <w:rPr>
          <w:rFonts w:ascii="Tahoma" w:hAnsi="Tahoma" w:cs="Tahoma"/>
          <w:w w:val="105"/>
          <w:sz w:val="15"/>
        </w:rPr>
        <w:t>y</w:t>
      </w:r>
      <w:r w:rsidRPr="00383066">
        <w:rPr>
          <w:rFonts w:ascii="Tahoma" w:hAnsi="Tahoma" w:cs="Tahoma"/>
          <w:spacing w:val="-14"/>
          <w:w w:val="105"/>
          <w:sz w:val="15"/>
        </w:rPr>
        <w:t xml:space="preserve"> </w:t>
      </w:r>
      <w:r w:rsidRPr="00383066">
        <w:rPr>
          <w:rFonts w:ascii="Tahoma" w:hAnsi="Tahoma" w:cs="Tahoma"/>
          <w:w w:val="105"/>
          <w:sz w:val="15"/>
        </w:rPr>
        <w:t>Tecnologías</w:t>
      </w:r>
      <w:r w:rsidRPr="00383066">
        <w:rPr>
          <w:rFonts w:ascii="Tahoma" w:hAnsi="Tahoma" w:cs="Tahoma"/>
          <w:spacing w:val="-14"/>
          <w:w w:val="105"/>
          <w:sz w:val="15"/>
        </w:rPr>
        <w:t xml:space="preserve"> </w:t>
      </w:r>
      <w:r w:rsidRPr="00383066">
        <w:rPr>
          <w:rFonts w:ascii="Tahoma" w:hAnsi="Tahoma" w:cs="Tahoma"/>
          <w:w w:val="105"/>
          <w:sz w:val="15"/>
        </w:rPr>
        <w:t>de</w:t>
      </w:r>
      <w:r w:rsidRPr="00383066">
        <w:rPr>
          <w:rFonts w:ascii="Tahoma" w:hAnsi="Tahoma" w:cs="Tahoma"/>
          <w:spacing w:val="-15"/>
          <w:w w:val="105"/>
          <w:sz w:val="15"/>
        </w:rPr>
        <w:t xml:space="preserve"> </w:t>
      </w:r>
      <w:r w:rsidRPr="00383066">
        <w:rPr>
          <w:rFonts w:ascii="Tahoma" w:hAnsi="Tahoma" w:cs="Tahoma"/>
          <w:w w:val="105"/>
          <w:sz w:val="15"/>
        </w:rPr>
        <w:t>la</w:t>
      </w:r>
      <w:r w:rsidRPr="00383066">
        <w:rPr>
          <w:rFonts w:ascii="Tahoma" w:hAnsi="Tahoma" w:cs="Tahoma"/>
          <w:spacing w:val="-14"/>
          <w:w w:val="105"/>
          <w:sz w:val="15"/>
        </w:rPr>
        <w:t xml:space="preserve"> </w:t>
      </w:r>
      <w:r w:rsidRPr="00383066">
        <w:rPr>
          <w:rFonts w:ascii="Tahoma" w:hAnsi="Tahoma" w:cs="Tahoma"/>
          <w:w w:val="105"/>
          <w:sz w:val="15"/>
        </w:rPr>
        <w:t>Información.</w:t>
      </w:r>
      <w:r w:rsidRPr="00383066">
        <w:rPr>
          <w:rFonts w:ascii="Tahoma" w:hAnsi="Tahoma" w:cs="Tahoma"/>
          <w:spacing w:val="-14"/>
          <w:w w:val="105"/>
          <w:sz w:val="15"/>
        </w:rPr>
        <w:t xml:space="preserve"> </w:t>
      </w:r>
      <w:r w:rsidRPr="00383066">
        <w:rPr>
          <w:rFonts w:ascii="Tahoma" w:hAnsi="Tahoma" w:cs="Tahoma"/>
          <w:w w:val="105"/>
          <w:sz w:val="15"/>
        </w:rPr>
        <w:t>Experto</w:t>
      </w:r>
      <w:r w:rsidRPr="00383066">
        <w:rPr>
          <w:rFonts w:ascii="Tahoma" w:hAnsi="Tahoma" w:cs="Tahoma"/>
          <w:spacing w:val="-14"/>
          <w:w w:val="105"/>
          <w:sz w:val="15"/>
        </w:rPr>
        <w:t xml:space="preserve"> </w:t>
      </w:r>
      <w:r w:rsidRPr="00383066">
        <w:rPr>
          <w:rFonts w:ascii="Tahoma" w:hAnsi="Tahoma" w:cs="Tahoma"/>
          <w:w w:val="105"/>
          <w:sz w:val="15"/>
        </w:rPr>
        <w:t>en</w:t>
      </w:r>
      <w:r w:rsidRPr="00383066">
        <w:rPr>
          <w:rFonts w:ascii="Tahoma" w:hAnsi="Tahoma" w:cs="Tahoma"/>
          <w:spacing w:val="-15"/>
          <w:w w:val="105"/>
          <w:sz w:val="15"/>
        </w:rPr>
        <w:t xml:space="preserve"> </w:t>
      </w:r>
      <w:r w:rsidRPr="00383066">
        <w:rPr>
          <w:rFonts w:ascii="Tahoma" w:hAnsi="Tahoma" w:cs="Tahoma"/>
          <w:b/>
          <w:w w:val="105"/>
          <w:sz w:val="15"/>
        </w:rPr>
        <w:t>análisis,</w:t>
      </w:r>
      <w:r w:rsidRPr="00383066">
        <w:rPr>
          <w:rFonts w:ascii="Tahoma" w:hAnsi="Tahoma" w:cs="Tahoma"/>
          <w:b/>
          <w:spacing w:val="-8"/>
          <w:w w:val="105"/>
          <w:sz w:val="15"/>
        </w:rPr>
        <w:t xml:space="preserve"> </w:t>
      </w:r>
      <w:r w:rsidRPr="00383066">
        <w:rPr>
          <w:rFonts w:ascii="Tahoma" w:hAnsi="Tahoma" w:cs="Tahoma"/>
          <w:b/>
          <w:w w:val="105"/>
          <w:sz w:val="15"/>
        </w:rPr>
        <w:t>diagnóstico</w:t>
      </w:r>
      <w:r w:rsidRPr="00383066">
        <w:rPr>
          <w:rFonts w:ascii="Tahoma" w:hAnsi="Tahoma" w:cs="Tahoma"/>
          <w:b/>
          <w:spacing w:val="-8"/>
          <w:w w:val="105"/>
          <w:sz w:val="15"/>
        </w:rPr>
        <w:t xml:space="preserve"> </w:t>
      </w:r>
      <w:r w:rsidRPr="00383066">
        <w:rPr>
          <w:rFonts w:ascii="Tahoma" w:hAnsi="Tahoma" w:cs="Tahoma"/>
          <w:b/>
          <w:w w:val="105"/>
          <w:sz w:val="15"/>
        </w:rPr>
        <w:t>y</w:t>
      </w:r>
      <w:r w:rsidRPr="00383066">
        <w:rPr>
          <w:rFonts w:ascii="Tahoma" w:hAnsi="Tahoma" w:cs="Tahoma"/>
          <w:b/>
          <w:spacing w:val="-8"/>
          <w:w w:val="105"/>
          <w:sz w:val="15"/>
        </w:rPr>
        <w:t xml:space="preserve"> </w:t>
      </w:r>
      <w:r w:rsidRPr="00383066">
        <w:rPr>
          <w:rFonts w:ascii="Tahoma" w:hAnsi="Tahoma" w:cs="Tahoma"/>
          <w:b/>
          <w:w w:val="105"/>
          <w:sz w:val="15"/>
        </w:rPr>
        <w:t>resolución</w:t>
      </w:r>
      <w:r w:rsidRPr="00383066">
        <w:rPr>
          <w:rFonts w:ascii="Tahoma" w:hAnsi="Tahoma" w:cs="Tahoma"/>
          <w:b/>
          <w:spacing w:val="-9"/>
          <w:w w:val="105"/>
          <w:sz w:val="15"/>
        </w:rPr>
        <w:t xml:space="preserve"> </w:t>
      </w:r>
      <w:r w:rsidRPr="00383066">
        <w:rPr>
          <w:rFonts w:ascii="Tahoma" w:hAnsi="Tahoma" w:cs="Tahoma"/>
          <w:b/>
          <w:w w:val="105"/>
          <w:sz w:val="15"/>
        </w:rPr>
        <w:t>de</w:t>
      </w:r>
      <w:r w:rsidRPr="00383066">
        <w:rPr>
          <w:rFonts w:ascii="Tahoma" w:hAnsi="Tahoma" w:cs="Tahoma"/>
          <w:b/>
          <w:spacing w:val="-8"/>
          <w:w w:val="105"/>
          <w:sz w:val="15"/>
        </w:rPr>
        <w:t xml:space="preserve"> </w:t>
      </w:r>
      <w:r w:rsidRPr="00383066">
        <w:rPr>
          <w:rFonts w:ascii="Tahoma" w:hAnsi="Tahoma" w:cs="Tahoma"/>
          <w:b/>
          <w:w w:val="105"/>
          <w:sz w:val="15"/>
        </w:rPr>
        <w:t>problemas</w:t>
      </w:r>
      <w:r w:rsidR="004A3651">
        <w:rPr>
          <w:rFonts w:ascii="Tahoma" w:hAnsi="Tahoma" w:cs="Tahoma"/>
          <w:b/>
          <w:spacing w:val="-9"/>
          <w:w w:val="105"/>
          <w:sz w:val="15"/>
        </w:rPr>
        <w:t>.</w:t>
      </w:r>
      <w:bookmarkStart w:id="0" w:name="_GoBack"/>
      <w:bookmarkEnd w:id="0"/>
    </w:p>
    <w:p w14:paraId="684C478D" w14:textId="77777777" w:rsidR="00A35BE1" w:rsidRPr="00383066" w:rsidRDefault="00A35BE1" w:rsidP="00823DD8">
      <w:pPr>
        <w:spacing w:line="264" w:lineRule="auto"/>
        <w:ind w:left="714" w:right="692"/>
        <w:rPr>
          <w:rFonts w:ascii="Tahoma" w:hAnsi="Tahoma" w:cs="Tahoma"/>
          <w:sz w:val="24"/>
        </w:rPr>
      </w:pPr>
    </w:p>
    <w:p w14:paraId="0855E19E" w14:textId="77777777" w:rsidR="00BE1749" w:rsidRPr="00383066" w:rsidRDefault="00A80A98" w:rsidP="003B3B94">
      <w:pPr>
        <w:pStyle w:val="Ttulo1"/>
        <w:spacing w:before="0" w:line="264" w:lineRule="auto"/>
        <w:rPr>
          <w:rFonts w:ascii="Tahoma" w:hAnsi="Tahoma" w:cs="Tahoma"/>
        </w:rPr>
      </w:pPr>
      <w:r>
        <w:rPr>
          <w:rFonts w:ascii="Tahoma" w:hAnsi="Tahoma" w:cs="Tahoma"/>
        </w:rPr>
        <w:pict w14:anchorId="425C10BA">
          <v:line id="_x0000_s1124" style="position:absolute;left:0;text-align:left;z-index:251660288;mso-position-horizontal-relative:page" from="116.4pt,9.85pt" to="543.85pt,9.85pt" strokecolor="#ddd" strokeweight=".20322mm">
            <w10:wrap anchorx="page"/>
          </v:line>
        </w:pict>
      </w:r>
      <w:r w:rsidR="007D4F94" w:rsidRPr="00383066">
        <w:rPr>
          <w:rFonts w:ascii="Tahoma" w:hAnsi="Tahoma" w:cs="Tahoma"/>
          <w:color w:val="333333"/>
          <w:w w:val="105"/>
        </w:rPr>
        <w:t>Educación</w:t>
      </w:r>
    </w:p>
    <w:p w14:paraId="61BD1F72" w14:textId="00AF4247" w:rsidR="00BE1749" w:rsidRDefault="00BE1749" w:rsidP="003B3B94">
      <w:pPr>
        <w:pStyle w:val="Textoindependiente"/>
        <w:spacing w:line="264" w:lineRule="auto"/>
        <w:rPr>
          <w:rFonts w:ascii="Tahoma" w:hAnsi="Tahoma" w:cs="Tahoma"/>
          <w:sz w:val="26"/>
        </w:rPr>
      </w:pPr>
    </w:p>
    <w:p w14:paraId="557F8489" w14:textId="77777777" w:rsidR="000A3072" w:rsidRDefault="000A3072" w:rsidP="000A3072">
      <w:pPr>
        <w:spacing w:line="264" w:lineRule="auto"/>
        <w:ind w:firstLine="613"/>
        <w:rPr>
          <w:rFonts w:ascii="Tahoma" w:hAnsi="Tahoma" w:cs="Tahoma"/>
          <w:b/>
          <w:sz w:val="19"/>
        </w:rPr>
        <w:sectPr w:rsidR="000A3072">
          <w:type w:val="continuous"/>
          <w:pgSz w:w="11900" w:h="16840"/>
          <w:pgMar w:top="680" w:right="920" w:bottom="280" w:left="900" w:header="720" w:footer="720" w:gutter="0"/>
          <w:cols w:space="720"/>
        </w:sectPr>
      </w:pPr>
    </w:p>
    <w:p w14:paraId="734B7CE1" w14:textId="3A286F6E" w:rsidR="000A3072" w:rsidRPr="000A3072" w:rsidRDefault="000A3072" w:rsidP="000A3072">
      <w:pPr>
        <w:spacing w:line="264" w:lineRule="auto"/>
        <w:ind w:right="2" w:firstLine="613"/>
        <w:rPr>
          <w:rFonts w:ascii="Tahoma" w:hAnsi="Tahoma" w:cs="Tahoma"/>
          <w:b/>
          <w:sz w:val="19"/>
        </w:rPr>
      </w:pPr>
      <w:r w:rsidRPr="000A3072">
        <w:rPr>
          <w:rFonts w:ascii="Tahoma" w:hAnsi="Tahoma" w:cs="Tahoma"/>
          <w:b/>
          <w:sz w:val="19"/>
        </w:rPr>
        <w:t>Cisco CCNA Routing &amp; Switching</w:t>
      </w:r>
      <w:r w:rsidRPr="000A3072">
        <w:rPr>
          <w:rFonts w:ascii="Tahoma" w:hAnsi="Tahoma" w:cs="Tahoma"/>
          <w:b/>
          <w:sz w:val="19"/>
        </w:rPr>
        <w:tab/>
      </w:r>
      <w:r>
        <w:rPr>
          <w:rFonts w:ascii="Tahoma" w:hAnsi="Tahoma" w:cs="Tahoma"/>
          <w:b/>
          <w:sz w:val="19"/>
        </w:rPr>
        <w:tab/>
      </w:r>
      <w:r>
        <w:rPr>
          <w:rFonts w:ascii="Tahoma" w:hAnsi="Tahoma" w:cs="Tahoma"/>
          <w:b/>
          <w:sz w:val="19"/>
        </w:rPr>
        <w:tab/>
      </w:r>
      <w:r>
        <w:rPr>
          <w:rFonts w:ascii="Tahoma" w:hAnsi="Tahoma" w:cs="Tahoma"/>
          <w:b/>
          <w:sz w:val="19"/>
        </w:rPr>
        <w:tab/>
        <w:t xml:space="preserve">         </w:t>
      </w:r>
      <w:r w:rsidR="00FF44D8">
        <w:rPr>
          <w:rFonts w:ascii="Tahoma" w:hAnsi="Tahoma" w:cs="Tahoma"/>
          <w:b/>
          <w:sz w:val="19"/>
        </w:rPr>
        <w:t xml:space="preserve">  </w:t>
      </w:r>
      <w:r w:rsidRPr="000A3072">
        <w:rPr>
          <w:rFonts w:ascii="Tahoma" w:hAnsi="Tahoma" w:cs="Tahoma"/>
          <w:color w:val="767676"/>
          <w:w w:val="105"/>
          <w:sz w:val="19"/>
        </w:rPr>
        <w:t xml:space="preserve">2019 </w:t>
      </w:r>
      <w:r w:rsidR="00FF44D8">
        <w:rPr>
          <w:rFonts w:ascii="Tahoma" w:hAnsi="Tahoma" w:cs="Tahoma"/>
          <w:color w:val="767676"/>
          <w:w w:val="105"/>
          <w:sz w:val="19"/>
        </w:rPr>
        <w:t>–</w:t>
      </w:r>
      <w:r w:rsidRPr="000A3072">
        <w:rPr>
          <w:rFonts w:ascii="Tahoma" w:hAnsi="Tahoma" w:cs="Tahoma"/>
          <w:color w:val="767676"/>
          <w:w w:val="105"/>
          <w:sz w:val="19"/>
        </w:rPr>
        <w:t xml:space="preserve"> </w:t>
      </w:r>
      <w:r w:rsidR="00FF44D8">
        <w:rPr>
          <w:rFonts w:ascii="Tahoma" w:hAnsi="Tahoma" w:cs="Tahoma"/>
          <w:color w:val="767676"/>
          <w:w w:val="105"/>
          <w:sz w:val="19"/>
        </w:rPr>
        <w:t>En curso</w:t>
      </w:r>
    </w:p>
    <w:p w14:paraId="2D1A6963" w14:textId="77777777" w:rsidR="000A3072" w:rsidRDefault="000A3072" w:rsidP="000A3072">
      <w:pPr>
        <w:spacing w:line="264" w:lineRule="auto"/>
        <w:ind w:left="613"/>
        <w:rPr>
          <w:rFonts w:ascii="Tahoma" w:hAnsi="Tahoma" w:cs="Tahoma"/>
          <w:color w:val="767676"/>
          <w:w w:val="90"/>
          <w:sz w:val="19"/>
        </w:rPr>
        <w:sectPr w:rsidR="000A3072" w:rsidSect="000A3072">
          <w:type w:val="continuous"/>
          <w:pgSz w:w="11900" w:h="16840"/>
          <w:pgMar w:top="680" w:right="920" w:bottom="280" w:left="900" w:header="720" w:footer="720" w:gutter="0"/>
          <w:cols w:num="2" w:space="720"/>
        </w:sectPr>
      </w:pPr>
    </w:p>
    <w:p w14:paraId="3202C01F" w14:textId="05827D32" w:rsidR="000A3072" w:rsidRPr="000A3072" w:rsidRDefault="000A3072" w:rsidP="000A3072">
      <w:pPr>
        <w:spacing w:line="264" w:lineRule="auto"/>
        <w:ind w:left="613"/>
        <w:rPr>
          <w:rFonts w:ascii="Tahoma" w:hAnsi="Tahoma" w:cs="Tahoma"/>
          <w:color w:val="767676"/>
          <w:w w:val="90"/>
          <w:sz w:val="19"/>
        </w:rPr>
      </w:pPr>
      <w:r w:rsidRPr="000A3072">
        <w:rPr>
          <w:rFonts w:ascii="Tahoma" w:hAnsi="Tahoma" w:cs="Tahoma"/>
          <w:color w:val="767676"/>
          <w:w w:val="90"/>
          <w:sz w:val="19"/>
        </w:rPr>
        <w:t>UTN Avellaneda</w:t>
      </w:r>
      <w:r>
        <w:rPr>
          <w:rFonts w:ascii="Tahoma" w:hAnsi="Tahoma" w:cs="Tahoma"/>
          <w:color w:val="767676"/>
          <w:w w:val="90"/>
          <w:sz w:val="19"/>
        </w:rPr>
        <w:t xml:space="preserve"> – Certificación IT</w:t>
      </w:r>
    </w:p>
    <w:p w14:paraId="2E912CD2" w14:textId="77777777" w:rsidR="000A3072" w:rsidRPr="000A3072" w:rsidRDefault="000A3072" w:rsidP="000A3072">
      <w:pPr>
        <w:pStyle w:val="Textoindependiente"/>
        <w:spacing w:line="264" w:lineRule="auto"/>
        <w:ind w:firstLine="613"/>
        <w:rPr>
          <w:rFonts w:ascii="Tahoma" w:hAnsi="Tahoma" w:cs="Tahoma"/>
        </w:rPr>
      </w:pPr>
      <w:r w:rsidRPr="000A3072">
        <w:rPr>
          <w:rFonts w:ascii="Tahoma" w:hAnsi="Tahoma" w:cs="Tahoma"/>
        </w:rPr>
        <w:t>CCNA 1: Aprobado con una calificación de 98.72/100.</w:t>
      </w:r>
    </w:p>
    <w:p w14:paraId="127139AD" w14:textId="15344908" w:rsidR="000A3072" w:rsidRDefault="000A3072" w:rsidP="000A3072">
      <w:pPr>
        <w:pStyle w:val="Textoindependiente"/>
        <w:spacing w:line="264" w:lineRule="auto"/>
        <w:ind w:firstLine="613"/>
        <w:rPr>
          <w:rFonts w:ascii="Tahoma" w:hAnsi="Tahoma" w:cs="Tahoma"/>
        </w:rPr>
      </w:pPr>
      <w:r w:rsidRPr="000A3072">
        <w:rPr>
          <w:rFonts w:ascii="Tahoma" w:hAnsi="Tahoma" w:cs="Tahoma"/>
        </w:rPr>
        <w:t>CCNA 2: En curso.</w:t>
      </w:r>
    </w:p>
    <w:p w14:paraId="11E26431" w14:textId="352A6CB1" w:rsidR="00FF44D8" w:rsidRDefault="00FF44D8" w:rsidP="000A3072">
      <w:pPr>
        <w:pStyle w:val="Textoindependiente"/>
        <w:spacing w:line="264" w:lineRule="auto"/>
        <w:ind w:firstLine="613"/>
        <w:rPr>
          <w:rFonts w:ascii="Tahoma" w:hAnsi="Tahoma" w:cs="Tahoma"/>
        </w:rPr>
      </w:pPr>
    </w:p>
    <w:p w14:paraId="2D43A3A3" w14:textId="77777777" w:rsidR="00FF44D8" w:rsidRDefault="00FF44D8" w:rsidP="000A3072">
      <w:pPr>
        <w:pStyle w:val="Textoindependiente"/>
        <w:spacing w:line="264" w:lineRule="auto"/>
        <w:ind w:firstLine="613"/>
        <w:rPr>
          <w:rFonts w:ascii="Tahoma" w:hAnsi="Tahoma" w:cs="Tahoma"/>
          <w:b/>
          <w:sz w:val="19"/>
        </w:rPr>
        <w:sectPr w:rsidR="00FF44D8">
          <w:type w:val="continuous"/>
          <w:pgSz w:w="11900" w:h="16840"/>
          <w:pgMar w:top="680" w:right="920" w:bottom="280" w:left="900" w:header="720" w:footer="720" w:gutter="0"/>
          <w:cols w:space="720"/>
        </w:sectPr>
      </w:pPr>
    </w:p>
    <w:p w14:paraId="37988151" w14:textId="77810FAF" w:rsidR="00FF44D8" w:rsidRPr="000A3072" w:rsidRDefault="00FF44D8" w:rsidP="000A3072">
      <w:pPr>
        <w:pStyle w:val="Textoindependiente"/>
        <w:spacing w:line="264" w:lineRule="auto"/>
        <w:ind w:firstLine="613"/>
        <w:rPr>
          <w:rFonts w:ascii="Tahoma" w:hAnsi="Tahoma" w:cs="Tahoma"/>
        </w:rPr>
      </w:pPr>
      <w:r>
        <w:rPr>
          <w:rFonts w:ascii="Tahoma" w:hAnsi="Tahoma" w:cs="Tahoma"/>
          <w:b/>
          <w:sz w:val="19"/>
        </w:rPr>
        <w:t>Open English</w:t>
      </w:r>
      <w:r>
        <w:rPr>
          <w:rFonts w:ascii="Tahoma" w:hAnsi="Tahoma" w:cs="Tahoma"/>
          <w:b/>
          <w:sz w:val="19"/>
        </w:rPr>
        <w:tab/>
      </w:r>
    </w:p>
    <w:p w14:paraId="14738955" w14:textId="19FABEA2" w:rsidR="00FF44D8" w:rsidRDefault="00FF44D8" w:rsidP="00FF44D8">
      <w:pPr>
        <w:spacing w:line="264" w:lineRule="auto"/>
        <w:ind w:left="2160"/>
        <w:rPr>
          <w:rFonts w:ascii="Tahoma" w:hAnsi="Tahoma" w:cs="Tahoma"/>
          <w:color w:val="767676"/>
          <w:w w:val="90"/>
          <w:sz w:val="19"/>
        </w:rPr>
        <w:sectPr w:rsidR="00FF44D8" w:rsidSect="00FF44D8">
          <w:type w:val="continuous"/>
          <w:pgSz w:w="11900" w:h="16840"/>
          <w:pgMar w:top="680" w:right="920" w:bottom="280" w:left="900" w:header="720" w:footer="720" w:gutter="0"/>
          <w:cols w:num="2" w:space="720"/>
        </w:sectPr>
      </w:pPr>
      <w:r>
        <w:rPr>
          <w:rFonts w:ascii="Tahoma" w:hAnsi="Tahoma" w:cs="Tahoma"/>
          <w:color w:val="767676"/>
          <w:w w:val="105"/>
          <w:sz w:val="19"/>
        </w:rPr>
        <w:t xml:space="preserve">          </w:t>
      </w:r>
      <w:r w:rsidRPr="000A3072">
        <w:rPr>
          <w:rFonts w:ascii="Tahoma" w:hAnsi="Tahoma" w:cs="Tahoma"/>
          <w:color w:val="767676"/>
          <w:w w:val="105"/>
          <w:sz w:val="19"/>
        </w:rPr>
        <w:t xml:space="preserve">2019 </w:t>
      </w:r>
      <w:r>
        <w:rPr>
          <w:rFonts w:ascii="Tahoma" w:hAnsi="Tahoma" w:cs="Tahoma"/>
          <w:color w:val="767676"/>
          <w:w w:val="105"/>
          <w:sz w:val="19"/>
        </w:rPr>
        <w:t>–</w:t>
      </w:r>
      <w:r w:rsidRPr="000A3072">
        <w:rPr>
          <w:rFonts w:ascii="Tahoma" w:hAnsi="Tahoma" w:cs="Tahoma"/>
          <w:color w:val="767676"/>
          <w:w w:val="105"/>
          <w:sz w:val="19"/>
        </w:rPr>
        <w:t xml:space="preserve"> </w:t>
      </w:r>
      <w:r>
        <w:rPr>
          <w:rFonts w:ascii="Tahoma" w:hAnsi="Tahoma" w:cs="Tahoma"/>
          <w:color w:val="767676"/>
          <w:w w:val="105"/>
          <w:sz w:val="19"/>
        </w:rPr>
        <w:t>En curso</w:t>
      </w:r>
    </w:p>
    <w:p w14:paraId="51F58A31" w14:textId="16E96FD2" w:rsidR="00FF44D8" w:rsidRPr="000A3072" w:rsidRDefault="00FF44D8" w:rsidP="00FF44D8">
      <w:pPr>
        <w:spacing w:line="264" w:lineRule="auto"/>
        <w:ind w:left="613"/>
        <w:rPr>
          <w:rFonts w:ascii="Tahoma" w:hAnsi="Tahoma" w:cs="Tahoma"/>
          <w:color w:val="767676"/>
          <w:w w:val="90"/>
          <w:sz w:val="19"/>
        </w:rPr>
      </w:pPr>
      <w:r>
        <w:rPr>
          <w:rFonts w:ascii="Tahoma" w:hAnsi="Tahoma" w:cs="Tahoma"/>
          <w:color w:val="767676"/>
          <w:w w:val="90"/>
          <w:sz w:val="19"/>
        </w:rPr>
        <w:t>Curso online</w:t>
      </w:r>
    </w:p>
    <w:p w14:paraId="094CADA9" w14:textId="236DD777" w:rsidR="00FF44D8" w:rsidRDefault="00FF44D8" w:rsidP="00FF44D8">
      <w:pPr>
        <w:pStyle w:val="Textoindependiente"/>
        <w:spacing w:line="264" w:lineRule="auto"/>
        <w:ind w:firstLine="613"/>
        <w:rPr>
          <w:rFonts w:ascii="Tahoma" w:hAnsi="Tahoma" w:cs="Tahoma"/>
        </w:rPr>
      </w:pPr>
    </w:p>
    <w:p w14:paraId="713559F7" w14:textId="77777777" w:rsidR="000A3072" w:rsidRDefault="000A3072" w:rsidP="000A3072">
      <w:pPr>
        <w:spacing w:line="264" w:lineRule="auto"/>
        <w:ind w:firstLine="613"/>
        <w:rPr>
          <w:rFonts w:ascii="Tahoma" w:hAnsi="Tahoma" w:cs="Tahoma"/>
          <w:b/>
          <w:sz w:val="19"/>
        </w:rPr>
        <w:sectPr w:rsidR="000A3072">
          <w:type w:val="continuous"/>
          <w:pgSz w:w="11900" w:h="16840"/>
          <w:pgMar w:top="680" w:right="920" w:bottom="280" w:left="900" w:header="720" w:footer="720" w:gutter="0"/>
          <w:cols w:space="720"/>
        </w:sectPr>
      </w:pPr>
    </w:p>
    <w:p w14:paraId="4E0155A2" w14:textId="15BADAB6" w:rsidR="000A3072" w:rsidRPr="000A3072" w:rsidRDefault="000A3072" w:rsidP="000A3072">
      <w:pPr>
        <w:spacing w:line="264" w:lineRule="auto"/>
        <w:ind w:firstLine="613"/>
        <w:rPr>
          <w:rFonts w:ascii="Tahoma" w:hAnsi="Tahoma" w:cs="Tahoma"/>
          <w:b/>
          <w:sz w:val="19"/>
        </w:rPr>
      </w:pPr>
      <w:r w:rsidRPr="000A3072">
        <w:rPr>
          <w:rFonts w:ascii="Tahoma" w:hAnsi="Tahoma" w:cs="Tahoma"/>
          <w:b/>
          <w:sz w:val="19"/>
        </w:rPr>
        <w:t>CompTIA A+ /</w:t>
      </w:r>
      <w:r w:rsidR="0000745D">
        <w:rPr>
          <w:rFonts w:ascii="Tahoma" w:hAnsi="Tahoma" w:cs="Tahoma"/>
          <w:b/>
          <w:sz w:val="19"/>
        </w:rPr>
        <w:t xml:space="preserve"> Network+ / </w:t>
      </w:r>
      <w:r w:rsidRPr="000A3072">
        <w:rPr>
          <w:rFonts w:ascii="Tahoma" w:hAnsi="Tahoma" w:cs="Tahoma"/>
          <w:b/>
          <w:sz w:val="19"/>
        </w:rPr>
        <w:t>Security+</w:t>
      </w:r>
      <w:r w:rsidRPr="000A3072">
        <w:rPr>
          <w:rFonts w:ascii="Tahoma" w:hAnsi="Tahoma" w:cs="Tahoma"/>
          <w:b/>
          <w:sz w:val="19"/>
        </w:rPr>
        <w:tab/>
      </w:r>
      <w:r>
        <w:rPr>
          <w:rFonts w:ascii="Tahoma" w:hAnsi="Tahoma" w:cs="Tahoma"/>
          <w:b/>
          <w:sz w:val="19"/>
        </w:rPr>
        <w:tab/>
      </w:r>
      <w:r>
        <w:rPr>
          <w:rFonts w:ascii="Tahoma" w:hAnsi="Tahoma" w:cs="Tahoma"/>
          <w:b/>
          <w:sz w:val="19"/>
        </w:rPr>
        <w:tab/>
      </w:r>
      <w:r>
        <w:rPr>
          <w:rFonts w:ascii="Tahoma" w:hAnsi="Tahoma" w:cs="Tahoma"/>
          <w:b/>
          <w:sz w:val="19"/>
        </w:rPr>
        <w:tab/>
      </w:r>
      <w:r>
        <w:rPr>
          <w:rFonts w:ascii="Tahoma" w:hAnsi="Tahoma" w:cs="Tahoma"/>
          <w:b/>
          <w:sz w:val="19"/>
        </w:rPr>
        <w:tab/>
      </w:r>
      <w:r>
        <w:rPr>
          <w:rFonts w:ascii="Tahoma" w:hAnsi="Tahoma" w:cs="Tahoma"/>
          <w:b/>
          <w:sz w:val="19"/>
        </w:rPr>
        <w:tab/>
      </w:r>
      <w:r w:rsidR="00D96A66">
        <w:rPr>
          <w:rFonts w:ascii="Tahoma" w:hAnsi="Tahoma" w:cs="Tahoma"/>
          <w:b/>
          <w:sz w:val="19"/>
        </w:rPr>
        <w:t xml:space="preserve"> </w:t>
      </w:r>
      <w:r>
        <w:rPr>
          <w:rFonts w:ascii="Tahoma" w:hAnsi="Tahoma" w:cs="Tahoma"/>
          <w:b/>
          <w:sz w:val="19"/>
        </w:rPr>
        <w:t xml:space="preserve">  </w:t>
      </w:r>
      <w:r w:rsidRPr="000A3072">
        <w:rPr>
          <w:rFonts w:ascii="Tahoma" w:hAnsi="Tahoma" w:cs="Tahoma"/>
          <w:color w:val="767676"/>
          <w:w w:val="105"/>
          <w:sz w:val="19"/>
        </w:rPr>
        <w:t>2008</w:t>
      </w:r>
    </w:p>
    <w:p w14:paraId="1207415F" w14:textId="77777777" w:rsidR="000A3072" w:rsidRDefault="000A3072" w:rsidP="000A3072">
      <w:pPr>
        <w:spacing w:line="264" w:lineRule="auto"/>
        <w:ind w:left="613"/>
        <w:rPr>
          <w:rFonts w:ascii="Tahoma" w:hAnsi="Tahoma" w:cs="Tahoma"/>
          <w:color w:val="767676"/>
          <w:w w:val="90"/>
          <w:sz w:val="19"/>
        </w:rPr>
        <w:sectPr w:rsidR="000A3072" w:rsidSect="000A3072">
          <w:type w:val="continuous"/>
          <w:pgSz w:w="11900" w:h="16840"/>
          <w:pgMar w:top="680" w:right="920" w:bottom="280" w:left="900" w:header="720" w:footer="720" w:gutter="0"/>
          <w:cols w:num="2" w:space="720"/>
        </w:sectPr>
      </w:pPr>
    </w:p>
    <w:p w14:paraId="41FEFC28" w14:textId="6C627BC3" w:rsidR="000A3072" w:rsidRDefault="00A4418A" w:rsidP="000A3072">
      <w:pPr>
        <w:spacing w:line="264" w:lineRule="auto"/>
        <w:ind w:left="613"/>
        <w:rPr>
          <w:rFonts w:ascii="Tahoma" w:hAnsi="Tahoma" w:cs="Tahoma"/>
          <w:color w:val="767676"/>
          <w:w w:val="90"/>
          <w:sz w:val="19"/>
        </w:rPr>
      </w:pPr>
      <w:r>
        <w:rPr>
          <w:rFonts w:ascii="Tahoma" w:hAnsi="Tahoma" w:cs="Tahoma"/>
          <w:color w:val="767676"/>
          <w:w w:val="90"/>
          <w:sz w:val="19"/>
        </w:rPr>
        <w:t>IAC Lomas de Zamora</w:t>
      </w:r>
    </w:p>
    <w:p w14:paraId="150CADAB" w14:textId="77777777" w:rsidR="00A4418A" w:rsidRDefault="00A4418A" w:rsidP="000A3072">
      <w:pPr>
        <w:spacing w:line="264" w:lineRule="auto"/>
        <w:ind w:left="613"/>
        <w:rPr>
          <w:rFonts w:ascii="Tahoma" w:hAnsi="Tahoma" w:cs="Tahoma"/>
          <w:color w:val="767676"/>
          <w:w w:val="90"/>
          <w:sz w:val="19"/>
        </w:rPr>
      </w:pPr>
    </w:p>
    <w:p w14:paraId="11ED97AD" w14:textId="77777777" w:rsidR="000A3072" w:rsidRDefault="000A3072" w:rsidP="000A3072">
      <w:pPr>
        <w:spacing w:line="264" w:lineRule="auto"/>
        <w:ind w:left="613"/>
        <w:rPr>
          <w:rFonts w:ascii="Tahoma" w:hAnsi="Tahoma" w:cs="Tahoma"/>
          <w:b/>
          <w:sz w:val="19"/>
        </w:rPr>
        <w:sectPr w:rsidR="000A3072">
          <w:type w:val="continuous"/>
          <w:pgSz w:w="11900" w:h="16840"/>
          <w:pgMar w:top="680" w:right="920" w:bottom="280" w:left="900" w:header="720" w:footer="720" w:gutter="0"/>
          <w:cols w:space="720"/>
        </w:sectPr>
      </w:pPr>
    </w:p>
    <w:p w14:paraId="45D980A5" w14:textId="04BC67F2" w:rsidR="000A3072" w:rsidRPr="000A3072" w:rsidRDefault="000A3072" w:rsidP="000A3072">
      <w:pPr>
        <w:spacing w:line="264" w:lineRule="auto"/>
        <w:ind w:left="613" w:right="-50"/>
        <w:rPr>
          <w:rFonts w:ascii="Tahoma" w:hAnsi="Tahoma" w:cs="Tahoma"/>
          <w:color w:val="767676"/>
          <w:w w:val="105"/>
          <w:sz w:val="19"/>
        </w:rPr>
      </w:pPr>
      <w:r w:rsidRPr="000A3072">
        <w:rPr>
          <w:rFonts w:ascii="Tahoma" w:hAnsi="Tahoma" w:cs="Tahoma"/>
          <w:b/>
          <w:sz w:val="19"/>
        </w:rPr>
        <w:t>Economía y Gestión de las</w:t>
      </w:r>
      <w:r>
        <w:rPr>
          <w:rFonts w:ascii="Tahoma" w:hAnsi="Tahoma" w:cs="Tahoma"/>
          <w:b/>
          <w:sz w:val="19"/>
        </w:rPr>
        <w:t xml:space="preserve"> </w:t>
      </w:r>
      <w:r w:rsidRPr="000A3072">
        <w:rPr>
          <w:rFonts w:ascii="Tahoma" w:hAnsi="Tahoma" w:cs="Tahoma"/>
          <w:b/>
          <w:sz w:val="19"/>
        </w:rPr>
        <w:t>Organizaciones</w:t>
      </w:r>
      <w:r>
        <w:rPr>
          <w:rFonts w:ascii="Tahoma" w:hAnsi="Tahoma" w:cs="Tahoma"/>
          <w:color w:val="767676"/>
          <w:w w:val="90"/>
          <w:sz w:val="19"/>
        </w:rPr>
        <w:tab/>
      </w:r>
      <w:r>
        <w:rPr>
          <w:rFonts w:ascii="Tahoma" w:hAnsi="Tahoma" w:cs="Tahoma"/>
          <w:color w:val="767676"/>
          <w:w w:val="90"/>
          <w:sz w:val="19"/>
        </w:rPr>
        <w:tab/>
      </w:r>
      <w:r>
        <w:rPr>
          <w:rFonts w:ascii="Tahoma" w:hAnsi="Tahoma" w:cs="Tahoma"/>
          <w:color w:val="767676"/>
          <w:w w:val="90"/>
          <w:sz w:val="19"/>
        </w:rPr>
        <w:tab/>
      </w:r>
      <w:r>
        <w:rPr>
          <w:rFonts w:ascii="Tahoma" w:hAnsi="Tahoma" w:cs="Tahoma"/>
          <w:color w:val="767676"/>
          <w:w w:val="90"/>
          <w:sz w:val="19"/>
        </w:rPr>
        <w:tab/>
      </w:r>
      <w:r w:rsidR="00D96A66">
        <w:rPr>
          <w:rFonts w:ascii="Tahoma" w:hAnsi="Tahoma" w:cs="Tahoma"/>
          <w:color w:val="767676"/>
          <w:w w:val="90"/>
          <w:sz w:val="19"/>
        </w:rPr>
        <w:t xml:space="preserve"> </w:t>
      </w:r>
      <w:r>
        <w:rPr>
          <w:rFonts w:ascii="Tahoma" w:hAnsi="Tahoma" w:cs="Tahoma"/>
          <w:color w:val="767676"/>
          <w:w w:val="90"/>
          <w:sz w:val="19"/>
        </w:rPr>
        <w:t xml:space="preserve">     </w:t>
      </w:r>
      <w:r w:rsidR="00D96A66">
        <w:rPr>
          <w:rFonts w:ascii="Tahoma" w:hAnsi="Tahoma" w:cs="Tahoma"/>
          <w:color w:val="767676"/>
          <w:w w:val="90"/>
          <w:sz w:val="19"/>
        </w:rPr>
        <w:t xml:space="preserve"> </w:t>
      </w:r>
      <w:r w:rsidRPr="000A3072">
        <w:rPr>
          <w:rFonts w:ascii="Tahoma" w:hAnsi="Tahoma" w:cs="Tahoma"/>
          <w:color w:val="767676"/>
          <w:w w:val="105"/>
          <w:sz w:val="19"/>
        </w:rPr>
        <w:t>2000 - 2002</w:t>
      </w:r>
    </w:p>
    <w:p w14:paraId="5877D5DE" w14:textId="77777777" w:rsidR="000A3072" w:rsidRDefault="000A3072" w:rsidP="000A3072">
      <w:pPr>
        <w:spacing w:line="264" w:lineRule="auto"/>
        <w:ind w:left="613"/>
        <w:rPr>
          <w:rFonts w:ascii="Tahoma" w:hAnsi="Tahoma" w:cs="Tahoma"/>
          <w:color w:val="767676"/>
          <w:w w:val="90"/>
          <w:sz w:val="19"/>
        </w:rPr>
        <w:sectPr w:rsidR="000A3072" w:rsidSect="00D96A66">
          <w:type w:val="continuous"/>
          <w:pgSz w:w="11900" w:h="16840"/>
          <w:pgMar w:top="680" w:right="920" w:bottom="280" w:left="900" w:header="720" w:footer="720" w:gutter="0"/>
          <w:cols w:num="2" w:space="539"/>
        </w:sectPr>
      </w:pPr>
    </w:p>
    <w:p w14:paraId="243F02E4" w14:textId="59CF6627" w:rsidR="000A3072" w:rsidRPr="000A3072" w:rsidRDefault="000A3072" w:rsidP="000A3072">
      <w:pPr>
        <w:spacing w:line="264" w:lineRule="auto"/>
        <w:ind w:left="613"/>
        <w:rPr>
          <w:rFonts w:ascii="Tahoma" w:hAnsi="Tahoma" w:cs="Tahoma"/>
          <w:color w:val="767676"/>
          <w:w w:val="90"/>
          <w:sz w:val="19"/>
        </w:rPr>
      </w:pPr>
      <w:r w:rsidRPr="000A3072">
        <w:rPr>
          <w:rFonts w:ascii="Tahoma" w:hAnsi="Tahoma" w:cs="Tahoma"/>
          <w:color w:val="767676"/>
          <w:w w:val="90"/>
          <w:sz w:val="19"/>
        </w:rPr>
        <w:t>Instituto Juan XXIII | Temperley</w:t>
      </w:r>
      <w:r>
        <w:rPr>
          <w:rFonts w:ascii="Tahoma" w:hAnsi="Tahoma" w:cs="Tahoma"/>
          <w:color w:val="767676"/>
          <w:w w:val="90"/>
          <w:sz w:val="19"/>
        </w:rPr>
        <w:t xml:space="preserve"> - Bachiller</w:t>
      </w:r>
    </w:p>
    <w:p w14:paraId="205EB2E8" w14:textId="77777777" w:rsidR="000A3072" w:rsidRPr="000A3072" w:rsidRDefault="000A3072" w:rsidP="000A3072">
      <w:pPr>
        <w:pStyle w:val="Textoindependiente"/>
        <w:spacing w:line="264" w:lineRule="auto"/>
        <w:rPr>
          <w:rFonts w:ascii="Tahoma" w:hAnsi="Tahoma" w:cs="Tahoma"/>
          <w:sz w:val="26"/>
        </w:rPr>
      </w:pPr>
    </w:p>
    <w:p w14:paraId="7718B38C" w14:textId="77777777" w:rsidR="00BE1749" w:rsidRPr="00383066" w:rsidRDefault="00A80A98" w:rsidP="003B3B94">
      <w:pPr>
        <w:spacing w:line="264" w:lineRule="auto"/>
        <w:ind w:left="116"/>
        <w:rPr>
          <w:rFonts w:ascii="Tahoma" w:hAnsi="Tahoma" w:cs="Tahoma"/>
          <w:sz w:val="23"/>
        </w:rPr>
      </w:pPr>
      <w:r>
        <w:rPr>
          <w:rFonts w:ascii="Tahoma" w:hAnsi="Tahoma" w:cs="Tahoma"/>
        </w:rPr>
        <w:pict w14:anchorId="60FA8BCE">
          <v:line id="_x0000_s1123" style="position:absolute;left:0;text-align:left;z-index:251665408;mso-position-horizontal-relative:page" from="163.05pt,9.85pt" to="543.85pt,9.85pt" strokecolor="#ddd" strokeweight=".20322mm">
            <w10:wrap anchorx="page"/>
          </v:line>
        </w:pict>
      </w:r>
      <w:r w:rsidR="007D4F94" w:rsidRPr="00383066">
        <w:rPr>
          <w:rFonts w:ascii="Tahoma" w:hAnsi="Tahoma" w:cs="Tahoma"/>
          <w:color w:val="333333"/>
          <w:w w:val="105"/>
          <w:sz w:val="23"/>
        </w:rPr>
        <w:t>Experiencia laboral</w:t>
      </w:r>
    </w:p>
    <w:p w14:paraId="09AD0224" w14:textId="77777777" w:rsidR="00BE1749" w:rsidRPr="00383066" w:rsidRDefault="00BE1749" w:rsidP="003B3B94">
      <w:pPr>
        <w:pStyle w:val="Textoindependiente"/>
        <w:spacing w:line="264" w:lineRule="auto"/>
        <w:rPr>
          <w:rFonts w:ascii="Tahoma" w:hAnsi="Tahoma" w:cs="Tahoma"/>
          <w:sz w:val="26"/>
        </w:rPr>
      </w:pPr>
    </w:p>
    <w:p w14:paraId="4D37D15B" w14:textId="77777777" w:rsidR="00BE1749" w:rsidRPr="00383066" w:rsidRDefault="00BE1749" w:rsidP="003B3B94">
      <w:pPr>
        <w:spacing w:line="264" w:lineRule="auto"/>
        <w:rPr>
          <w:rFonts w:ascii="Tahoma" w:hAnsi="Tahoma" w:cs="Tahoma"/>
          <w:sz w:val="26"/>
        </w:rPr>
        <w:sectPr w:rsidR="00BE1749" w:rsidRPr="00383066">
          <w:type w:val="continuous"/>
          <w:pgSz w:w="11900" w:h="16840"/>
          <w:pgMar w:top="680" w:right="920" w:bottom="280" w:left="900" w:header="720" w:footer="720" w:gutter="0"/>
          <w:cols w:space="720"/>
        </w:sectPr>
      </w:pPr>
    </w:p>
    <w:p w14:paraId="71676553" w14:textId="7982BF8B" w:rsidR="00BE1749" w:rsidRPr="00383066" w:rsidRDefault="007D4F94" w:rsidP="003B3B94">
      <w:pPr>
        <w:spacing w:line="264" w:lineRule="auto"/>
        <w:ind w:left="613"/>
        <w:rPr>
          <w:rFonts w:ascii="Tahoma" w:hAnsi="Tahoma" w:cs="Tahoma"/>
          <w:b/>
          <w:sz w:val="19"/>
        </w:rPr>
      </w:pPr>
      <w:r w:rsidRPr="00383066">
        <w:rPr>
          <w:rFonts w:ascii="Tahoma" w:hAnsi="Tahoma" w:cs="Tahoma"/>
          <w:b/>
          <w:sz w:val="19"/>
        </w:rPr>
        <w:t>Analista de Soporte Técnico</w:t>
      </w:r>
    </w:p>
    <w:p w14:paraId="26A7161E" w14:textId="77777777" w:rsidR="00BE1749" w:rsidRPr="00383066" w:rsidRDefault="007D4F94" w:rsidP="003B3B94">
      <w:pPr>
        <w:spacing w:line="264" w:lineRule="auto"/>
        <w:ind w:left="613"/>
        <w:rPr>
          <w:rFonts w:ascii="Tahoma" w:hAnsi="Tahoma" w:cs="Tahoma"/>
          <w:sz w:val="19"/>
        </w:rPr>
      </w:pPr>
      <w:r w:rsidRPr="00383066">
        <w:rPr>
          <w:rFonts w:ascii="Tahoma" w:hAnsi="Tahoma" w:cs="Tahoma"/>
          <w:color w:val="767676"/>
          <w:w w:val="90"/>
          <w:sz w:val="19"/>
        </w:rPr>
        <w:t>IRSA</w:t>
      </w:r>
      <w:r w:rsidRPr="00383066">
        <w:rPr>
          <w:rFonts w:ascii="Tahoma" w:hAnsi="Tahoma" w:cs="Tahoma"/>
          <w:color w:val="767676"/>
          <w:spacing w:val="-6"/>
          <w:w w:val="90"/>
          <w:sz w:val="19"/>
        </w:rPr>
        <w:t xml:space="preserve"> </w:t>
      </w:r>
      <w:r w:rsidRPr="00383066">
        <w:rPr>
          <w:rFonts w:ascii="Tahoma" w:hAnsi="Tahoma" w:cs="Tahoma"/>
          <w:color w:val="767676"/>
          <w:w w:val="90"/>
          <w:sz w:val="19"/>
        </w:rPr>
        <w:t>PROPIEDADES</w:t>
      </w:r>
      <w:r w:rsidRPr="00383066">
        <w:rPr>
          <w:rFonts w:ascii="Tahoma" w:hAnsi="Tahoma" w:cs="Tahoma"/>
          <w:color w:val="767676"/>
          <w:spacing w:val="-6"/>
          <w:w w:val="90"/>
          <w:sz w:val="19"/>
        </w:rPr>
        <w:t xml:space="preserve"> </w:t>
      </w:r>
      <w:r w:rsidRPr="00383066">
        <w:rPr>
          <w:rFonts w:ascii="Tahoma" w:hAnsi="Tahoma" w:cs="Tahoma"/>
          <w:color w:val="767676"/>
          <w:w w:val="90"/>
          <w:sz w:val="19"/>
        </w:rPr>
        <w:t>COMERCIALES</w:t>
      </w:r>
      <w:r w:rsidRPr="00383066">
        <w:rPr>
          <w:rFonts w:ascii="Tahoma" w:hAnsi="Tahoma" w:cs="Tahoma"/>
          <w:color w:val="767676"/>
          <w:spacing w:val="-6"/>
          <w:w w:val="90"/>
          <w:sz w:val="19"/>
        </w:rPr>
        <w:t xml:space="preserve"> </w:t>
      </w:r>
      <w:r w:rsidRPr="00383066">
        <w:rPr>
          <w:rFonts w:ascii="Tahoma" w:hAnsi="Tahoma" w:cs="Tahoma"/>
          <w:color w:val="767676"/>
          <w:w w:val="90"/>
          <w:sz w:val="19"/>
        </w:rPr>
        <w:t>|</w:t>
      </w:r>
      <w:r w:rsidRPr="00383066">
        <w:rPr>
          <w:rFonts w:ascii="Tahoma" w:hAnsi="Tahoma" w:cs="Tahoma"/>
          <w:color w:val="767676"/>
          <w:spacing w:val="-5"/>
          <w:w w:val="90"/>
          <w:sz w:val="19"/>
        </w:rPr>
        <w:t xml:space="preserve"> </w:t>
      </w:r>
      <w:r w:rsidRPr="00383066">
        <w:rPr>
          <w:rFonts w:ascii="Tahoma" w:hAnsi="Tahoma" w:cs="Tahoma"/>
          <w:color w:val="767676"/>
          <w:w w:val="90"/>
          <w:sz w:val="19"/>
        </w:rPr>
        <w:t>Av.</w:t>
      </w:r>
      <w:r w:rsidRPr="00383066">
        <w:rPr>
          <w:rFonts w:ascii="Tahoma" w:hAnsi="Tahoma" w:cs="Tahoma"/>
          <w:color w:val="767676"/>
          <w:spacing w:val="-6"/>
          <w:w w:val="90"/>
          <w:sz w:val="19"/>
        </w:rPr>
        <w:t xml:space="preserve"> </w:t>
      </w:r>
      <w:r w:rsidRPr="00383066">
        <w:rPr>
          <w:rFonts w:ascii="Tahoma" w:hAnsi="Tahoma" w:cs="Tahoma"/>
          <w:color w:val="767676"/>
          <w:w w:val="90"/>
          <w:sz w:val="19"/>
        </w:rPr>
        <w:t>Gral.</w:t>
      </w:r>
      <w:r w:rsidRPr="00383066">
        <w:rPr>
          <w:rFonts w:ascii="Tahoma" w:hAnsi="Tahoma" w:cs="Tahoma"/>
          <w:color w:val="767676"/>
          <w:spacing w:val="-6"/>
          <w:w w:val="90"/>
          <w:sz w:val="19"/>
        </w:rPr>
        <w:t xml:space="preserve"> </w:t>
      </w:r>
      <w:r w:rsidRPr="00383066">
        <w:rPr>
          <w:rFonts w:ascii="Tahoma" w:hAnsi="Tahoma" w:cs="Tahoma"/>
          <w:color w:val="767676"/>
          <w:w w:val="90"/>
          <w:sz w:val="19"/>
        </w:rPr>
        <w:t>Güemes</w:t>
      </w:r>
      <w:r w:rsidRPr="00383066">
        <w:rPr>
          <w:rFonts w:ascii="Tahoma" w:hAnsi="Tahoma" w:cs="Tahoma"/>
          <w:color w:val="767676"/>
          <w:spacing w:val="-5"/>
          <w:w w:val="90"/>
          <w:sz w:val="19"/>
        </w:rPr>
        <w:t xml:space="preserve"> </w:t>
      </w:r>
      <w:r w:rsidRPr="00383066">
        <w:rPr>
          <w:rFonts w:ascii="Tahoma" w:hAnsi="Tahoma" w:cs="Tahoma"/>
          <w:color w:val="767676"/>
          <w:w w:val="90"/>
          <w:sz w:val="19"/>
        </w:rPr>
        <w:t>897,</w:t>
      </w:r>
      <w:r w:rsidRPr="00383066">
        <w:rPr>
          <w:rFonts w:ascii="Tahoma" w:hAnsi="Tahoma" w:cs="Tahoma"/>
          <w:color w:val="767676"/>
          <w:spacing w:val="-6"/>
          <w:w w:val="90"/>
          <w:sz w:val="19"/>
        </w:rPr>
        <w:t xml:space="preserve"> </w:t>
      </w:r>
      <w:r w:rsidRPr="00383066">
        <w:rPr>
          <w:rFonts w:ascii="Tahoma" w:hAnsi="Tahoma" w:cs="Tahoma"/>
          <w:color w:val="767676"/>
          <w:w w:val="90"/>
          <w:sz w:val="19"/>
        </w:rPr>
        <w:t>Alto</w:t>
      </w:r>
      <w:r w:rsidRPr="00383066">
        <w:rPr>
          <w:rFonts w:ascii="Tahoma" w:hAnsi="Tahoma" w:cs="Tahoma"/>
          <w:color w:val="767676"/>
          <w:spacing w:val="-6"/>
          <w:w w:val="90"/>
          <w:sz w:val="19"/>
        </w:rPr>
        <w:t xml:space="preserve"> </w:t>
      </w:r>
      <w:r w:rsidRPr="00383066">
        <w:rPr>
          <w:rFonts w:ascii="Tahoma" w:hAnsi="Tahoma" w:cs="Tahoma"/>
          <w:color w:val="767676"/>
          <w:w w:val="90"/>
          <w:sz w:val="19"/>
        </w:rPr>
        <w:t>Avellaneda,</w:t>
      </w:r>
      <w:r w:rsidRPr="00383066">
        <w:rPr>
          <w:rFonts w:ascii="Tahoma" w:hAnsi="Tahoma" w:cs="Tahoma"/>
          <w:color w:val="767676"/>
          <w:spacing w:val="-5"/>
          <w:w w:val="90"/>
          <w:sz w:val="19"/>
        </w:rPr>
        <w:t xml:space="preserve"> </w:t>
      </w:r>
      <w:r w:rsidRPr="00383066">
        <w:rPr>
          <w:rFonts w:ascii="Tahoma" w:hAnsi="Tahoma" w:cs="Tahoma"/>
          <w:color w:val="767676"/>
          <w:w w:val="90"/>
          <w:sz w:val="19"/>
        </w:rPr>
        <w:t>Avellaneda</w:t>
      </w:r>
    </w:p>
    <w:p w14:paraId="73084534" w14:textId="77777777" w:rsidR="00BE1749" w:rsidRPr="00383066" w:rsidRDefault="007D4F94" w:rsidP="003B3B94">
      <w:pPr>
        <w:spacing w:line="264" w:lineRule="auto"/>
        <w:ind w:left="285"/>
        <w:rPr>
          <w:rFonts w:ascii="Tahoma" w:hAnsi="Tahoma" w:cs="Tahoma"/>
          <w:sz w:val="19"/>
        </w:rPr>
      </w:pPr>
      <w:r w:rsidRPr="00383066">
        <w:rPr>
          <w:rFonts w:ascii="Tahoma" w:hAnsi="Tahoma" w:cs="Tahoma"/>
        </w:rPr>
        <w:br w:type="column"/>
      </w:r>
      <w:r w:rsidRPr="00383066">
        <w:rPr>
          <w:rFonts w:ascii="Tahoma" w:hAnsi="Tahoma" w:cs="Tahoma"/>
          <w:color w:val="767676"/>
          <w:w w:val="105"/>
          <w:sz w:val="19"/>
        </w:rPr>
        <w:t>09/2015 - 08/2019</w:t>
      </w:r>
    </w:p>
    <w:p w14:paraId="1F53C099" w14:textId="77777777" w:rsidR="00BE1749" w:rsidRPr="00383066" w:rsidRDefault="00BE1749" w:rsidP="003B3B94">
      <w:pPr>
        <w:spacing w:line="264" w:lineRule="auto"/>
        <w:rPr>
          <w:rFonts w:ascii="Tahoma" w:hAnsi="Tahoma" w:cs="Tahoma"/>
          <w:sz w:val="19"/>
        </w:rPr>
        <w:sectPr w:rsidR="00BE1749" w:rsidRPr="00383066">
          <w:type w:val="continuous"/>
          <w:pgSz w:w="11900" w:h="16840"/>
          <w:pgMar w:top="680" w:right="920" w:bottom="280" w:left="900" w:header="720" w:footer="720" w:gutter="0"/>
          <w:cols w:num="2" w:space="720" w:equalWidth="0">
            <w:col w:w="7624" w:space="40"/>
            <w:col w:w="2416"/>
          </w:cols>
        </w:sectPr>
      </w:pPr>
    </w:p>
    <w:p w14:paraId="3B713D80" w14:textId="77777777" w:rsidR="001A2C8C" w:rsidRPr="001A2C8C" w:rsidRDefault="001A2C8C" w:rsidP="001A2C8C">
      <w:pPr>
        <w:pStyle w:val="Textoindependiente"/>
        <w:numPr>
          <w:ilvl w:val="0"/>
          <w:numId w:val="6"/>
        </w:numPr>
        <w:spacing w:line="264" w:lineRule="auto"/>
        <w:ind w:right="638"/>
        <w:rPr>
          <w:rFonts w:ascii="Tahoma" w:hAnsi="Tahoma" w:cs="Tahoma"/>
          <w:w w:val="105"/>
        </w:rPr>
      </w:pPr>
      <w:r w:rsidRPr="001A2C8C">
        <w:rPr>
          <w:rFonts w:ascii="Tahoma" w:hAnsi="Tahoma" w:cs="Tahoma"/>
          <w:w w:val="105"/>
        </w:rPr>
        <w:t>Soporte a clientes internos corporativos (50 aproximadamente) en uso e instalación de hardware y software en plataforma Windows.</w:t>
      </w:r>
    </w:p>
    <w:p w14:paraId="02511F6F" w14:textId="0123DEB5" w:rsidR="001A2C8C" w:rsidRPr="001A2C8C" w:rsidRDefault="001A2C8C" w:rsidP="001A2C8C">
      <w:pPr>
        <w:pStyle w:val="Textoindependiente"/>
        <w:numPr>
          <w:ilvl w:val="0"/>
          <w:numId w:val="6"/>
        </w:numPr>
        <w:spacing w:line="264" w:lineRule="auto"/>
        <w:ind w:right="638"/>
        <w:rPr>
          <w:rFonts w:ascii="Tahoma" w:hAnsi="Tahoma" w:cs="Tahoma"/>
          <w:w w:val="105"/>
        </w:rPr>
      </w:pPr>
      <w:r w:rsidRPr="001A2C8C">
        <w:rPr>
          <w:rFonts w:ascii="Tahoma" w:hAnsi="Tahoma" w:cs="Tahoma"/>
          <w:w w:val="105"/>
        </w:rPr>
        <w:t>Soporte a clientes externos (personal de locales y proveedores, 150 aproximadamente) en Sistemas de Facturación y acceso a la red del Centro Comercial.</w:t>
      </w:r>
    </w:p>
    <w:p w14:paraId="6F2045D7" w14:textId="7D2FA72F" w:rsidR="00BE1749" w:rsidRPr="00383066" w:rsidRDefault="001A2C8C" w:rsidP="001A2C8C">
      <w:pPr>
        <w:pStyle w:val="Textoindependiente"/>
        <w:numPr>
          <w:ilvl w:val="0"/>
          <w:numId w:val="6"/>
        </w:numPr>
        <w:spacing w:line="264" w:lineRule="auto"/>
        <w:ind w:right="638"/>
        <w:rPr>
          <w:rFonts w:ascii="Tahoma" w:hAnsi="Tahoma" w:cs="Tahoma"/>
        </w:rPr>
      </w:pPr>
      <w:r w:rsidRPr="001A2C8C">
        <w:rPr>
          <w:rFonts w:ascii="Tahoma" w:hAnsi="Tahoma" w:cs="Tahoma"/>
          <w:w w:val="105"/>
        </w:rPr>
        <w:t>Administración básica de la infraestructura de red y servicios asociados. Diagnóstico y reporte de fallas a proveedores.</w:t>
      </w:r>
    </w:p>
    <w:p w14:paraId="76A004F5" w14:textId="77777777" w:rsidR="00E93255" w:rsidRPr="00E93255" w:rsidRDefault="00E93255" w:rsidP="003B3B94">
      <w:pPr>
        <w:pStyle w:val="Textoindependiente"/>
        <w:numPr>
          <w:ilvl w:val="0"/>
          <w:numId w:val="7"/>
        </w:numPr>
        <w:spacing w:line="264" w:lineRule="auto"/>
        <w:ind w:left="714" w:right="829" w:hanging="357"/>
        <w:rPr>
          <w:rFonts w:ascii="Tahoma" w:hAnsi="Tahoma" w:cs="Tahoma"/>
        </w:rPr>
      </w:pPr>
      <w:r w:rsidRPr="00E93255">
        <w:rPr>
          <w:rFonts w:ascii="Tahoma" w:hAnsi="Tahoma" w:cs="Tahoma"/>
          <w:w w:val="105"/>
        </w:rPr>
        <w:t xml:space="preserve">Colaboré </w:t>
      </w:r>
      <w:r w:rsidR="007D4F94" w:rsidRPr="00E93255">
        <w:rPr>
          <w:rFonts w:ascii="Tahoma" w:hAnsi="Tahoma" w:cs="Tahoma"/>
          <w:w w:val="105"/>
        </w:rPr>
        <w:t xml:space="preserve">en la </w:t>
      </w:r>
      <w:r w:rsidR="007D4F94" w:rsidRPr="00D86AD7">
        <w:rPr>
          <w:rFonts w:ascii="Tahoma" w:hAnsi="Tahoma" w:cs="Tahoma"/>
          <w:b/>
          <w:bCs/>
          <w:w w:val="105"/>
        </w:rPr>
        <w:t>implementación de nuevas herramientas y servicios</w:t>
      </w:r>
      <w:r w:rsidR="007D4F94" w:rsidRPr="00E93255">
        <w:rPr>
          <w:rFonts w:ascii="Tahoma" w:hAnsi="Tahoma" w:cs="Tahoma"/>
          <w:w w:val="105"/>
        </w:rPr>
        <w:t xml:space="preserve"> como Jira, </w:t>
      </w:r>
      <w:r w:rsidR="00383066" w:rsidRPr="00E93255">
        <w:rPr>
          <w:rFonts w:ascii="Tahoma" w:hAnsi="Tahoma" w:cs="Tahoma"/>
          <w:w w:val="105"/>
        </w:rPr>
        <w:t>C</w:t>
      </w:r>
      <w:r w:rsidR="007D4F94" w:rsidRPr="00E93255">
        <w:rPr>
          <w:rFonts w:ascii="Tahoma" w:hAnsi="Tahoma" w:cs="Tahoma"/>
          <w:w w:val="105"/>
        </w:rPr>
        <w:t xml:space="preserve">RM Dynamics, Portal Locatarios, Success Factors, Office 365 y Microsoft Teams, realizando </w:t>
      </w:r>
      <w:r w:rsidR="007D4F94" w:rsidRPr="00D86AD7">
        <w:rPr>
          <w:rFonts w:ascii="Tahoma" w:hAnsi="Tahoma" w:cs="Tahoma"/>
          <w:b/>
          <w:bCs/>
          <w:w w:val="105"/>
        </w:rPr>
        <w:t>prueba, testeo, documentación y reporte de fallas u oportunidades de mejora</w:t>
      </w:r>
      <w:r w:rsidR="007D4F94" w:rsidRPr="00E93255">
        <w:rPr>
          <w:rFonts w:ascii="Tahoma" w:hAnsi="Tahoma" w:cs="Tahoma"/>
          <w:w w:val="105"/>
        </w:rPr>
        <w:t>.</w:t>
      </w:r>
    </w:p>
    <w:p w14:paraId="3FC9A5B0" w14:textId="3A01EAF8" w:rsidR="00BE1749" w:rsidRPr="00E93255" w:rsidRDefault="007D4F94" w:rsidP="003B3B94">
      <w:pPr>
        <w:pStyle w:val="Textoindependiente"/>
        <w:numPr>
          <w:ilvl w:val="0"/>
          <w:numId w:val="7"/>
        </w:numPr>
        <w:spacing w:line="264" w:lineRule="auto"/>
        <w:ind w:left="714" w:right="829" w:hanging="357"/>
        <w:rPr>
          <w:rFonts w:ascii="Tahoma" w:hAnsi="Tahoma" w:cs="Tahoma"/>
        </w:rPr>
      </w:pPr>
      <w:r w:rsidRPr="00E93255">
        <w:rPr>
          <w:rFonts w:ascii="Tahoma" w:hAnsi="Tahoma" w:cs="Tahoma"/>
          <w:w w:val="105"/>
        </w:rPr>
        <w:t xml:space="preserve">Actué como </w:t>
      </w:r>
      <w:r w:rsidRPr="00E93255">
        <w:rPr>
          <w:rFonts w:ascii="Tahoma" w:hAnsi="Tahoma" w:cs="Tahoma"/>
          <w:b/>
          <w:w w:val="105"/>
        </w:rPr>
        <w:t>referente de consulta para los departamentos de Marketing, Comercial y Atención al Cliente</w:t>
      </w:r>
      <w:r w:rsidRPr="00E93255">
        <w:rPr>
          <w:rFonts w:ascii="Tahoma" w:hAnsi="Tahoma" w:cs="Tahoma"/>
          <w:w w:val="105"/>
        </w:rPr>
        <w:t>, proporcionando atención personalizada de alto nivel en los aspectos clave de los sistemas informáticos del negocio.</w:t>
      </w:r>
    </w:p>
    <w:p w14:paraId="35E62036" w14:textId="2001D1E9" w:rsidR="00BE1749" w:rsidRPr="00E93255" w:rsidRDefault="007D4F94" w:rsidP="003B3B94">
      <w:pPr>
        <w:pStyle w:val="Prrafodelista"/>
        <w:numPr>
          <w:ilvl w:val="0"/>
          <w:numId w:val="7"/>
        </w:numPr>
        <w:spacing w:line="264" w:lineRule="auto"/>
        <w:ind w:left="714" w:right="638" w:hanging="357"/>
        <w:rPr>
          <w:rFonts w:ascii="Tahoma" w:hAnsi="Tahoma" w:cs="Tahoma"/>
          <w:sz w:val="15"/>
        </w:rPr>
      </w:pPr>
      <w:r w:rsidRPr="00E93255">
        <w:rPr>
          <w:rFonts w:ascii="Tahoma" w:hAnsi="Tahoma" w:cs="Tahoma"/>
          <w:w w:val="105"/>
          <w:sz w:val="15"/>
        </w:rPr>
        <w:t xml:space="preserve">Estuve a cargo de la </w:t>
      </w:r>
      <w:r w:rsidRPr="00E93255">
        <w:rPr>
          <w:rFonts w:ascii="Tahoma" w:hAnsi="Tahoma" w:cs="Tahoma"/>
          <w:b/>
          <w:w w:val="105"/>
          <w:sz w:val="15"/>
        </w:rPr>
        <w:t xml:space="preserve">coordinación de tareas </w:t>
      </w:r>
      <w:r w:rsidRPr="00E93255">
        <w:rPr>
          <w:rFonts w:ascii="Tahoma" w:hAnsi="Tahoma" w:cs="Tahoma"/>
          <w:w w:val="105"/>
          <w:sz w:val="15"/>
        </w:rPr>
        <w:t>de configuración y migración de todos los dispositivos con IP fija a la nueva segmentación</w:t>
      </w:r>
      <w:r w:rsidRPr="00E93255">
        <w:rPr>
          <w:rFonts w:ascii="Tahoma" w:hAnsi="Tahoma" w:cs="Tahoma"/>
          <w:spacing w:val="-21"/>
          <w:w w:val="105"/>
          <w:sz w:val="15"/>
        </w:rPr>
        <w:t xml:space="preserve"> </w:t>
      </w:r>
      <w:r w:rsidRPr="00E93255">
        <w:rPr>
          <w:rFonts w:ascii="Tahoma" w:hAnsi="Tahoma" w:cs="Tahoma"/>
          <w:w w:val="105"/>
          <w:sz w:val="15"/>
        </w:rPr>
        <w:t>de</w:t>
      </w:r>
      <w:r w:rsidRPr="00E93255">
        <w:rPr>
          <w:rFonts w:ascii="Tahoma" w:hAnsi="Tahoma" w:cs="Tahoma"/>
          <w:spacing w:val="-21"/>
          <w:w w:val="105"/>
          <w:sz w:val="15"/>
        </w:rPr>
        <w:t xml:space="preserve"> </w:t>
      </w:r>
      <w:r w:rsidRPr="00E93255">
        <w:rPr>
          <w:rFonts w:ascii="Tahoma" w:hAnsi="Tahoma" w:cs="Tahoma"/>
          <w:w w:val="105"/>
          <w:sz w:val="15"/>
        </w:rPr>
        <w:t>red,</w:t>
      </w:r>
      <w:r w:rsidRPr="00E93255">
        <w:rPr>
          <w:rFonts w:ascii="Tahoma" w:hAnsi="Tahoma" w:cs="Tahoma"/>
          <w:spacing w:val="-21"/>
          <w:w w:val="105"/>
          <w:sz w:val="15"/>
        </w:rPr>
        <w:t xml:space="preserve"> </w:t>
      </w:r>
      <w:r w:rsidRPr="00E93255">
        <w:rPr>
          <w:rFonts w:ascii="Tahoma" w:hAnsi="Tahoma" w:cs="Tahoma"/>
          <w:w w:val="105"/>
          <w:sz w:val="15"/>
        </w:rPr>
        <w:t>el</w:t>
      </w:r>
      <w:r w:rsidRPr="00E93255">
        <w:rPr>
          <w:rFonts w:ascii="Tahoma" w:hAnsi="Tahoma" w:cs="Tahoma"/>
          <w:spacing w:val="-21"/>
          <w:w w:val="105"/>
          <w:sz w:val="15"/>
        </w:rPr>
        <w:t xml:space="preserve"> </w:t>
      </w:r>
      <w:r w:rsidRPr="00E93255">
        <w:rPr>
          <w:rFonts w:ascii="Tahoma" w:hAnsi="Tahoma" w:cs="Tahoma"/>
          <w:w w:val="105"/>
          <w:sz w:val="15"/>
        </w:rPr>
        <w:t>recambio</w:t>
      </w:r>
      <w:r w:rsidRPr="00E93255">
        <w:rPr>
          <w:rFonts w:ascii="Tahoma" w:hAnsi="Tahoma" w:cs="Tahoma"/>
          <w:spacing w:val="-20"/>
          <w:w w:val="105"/>
          <w:sz w:val="15"/>
        </w:rPr>
        <w:t xml:space="preserve"> </w:t>
      </w:r>
      <w:r w:rsidRPr="00E93255">
        <w:rPr>
          <w:rFonts w:ascii="Tahoma" w:hAnsi="Tahoma" w:cs="Tahoma"/>
          <w:w w:val="105"/>
          <w:sz w:val="15"/>
        </w:rPr>
        <w:t>de</w:t>
      </w:r>
      <w:r w:rsidRPr="00E93255">
        <w:rPr>
          <w:rFonts w:ascii="Tahoma" w:hAnsi="Tahoma" w:cs="Tahoma"/>
          <w:spacing w:val="-21"/>
          <w:w w:val="105"/>
          <w:sz w:val="15"/>
        </w:rPr>
        <w:t xml:space="preserve"> </w:t>
      </w:r>
      <w:r w:rsidRPr="00E93255">
        <w:rPr>
          <w:rFonts w:ascii="Tahoma" w:hAnsi="Tahoma" w:cs="Tahoma"/>
          <w:w w:val="105"/>
          <w:sz w:val="15"/>
        </w:rPr>
        <w:t>desktops</w:t>
      </w:r>
      <w:r w:rsidRPr="00E93255">
        <w:rPr>
          <w:rFonts w:ascii="Tahoma" w:hAnsi="Tahoma" w:cs="Tahoma"/>
          <w:spacing w:val="-21"/>
          <w:w w:val="105"/>
          <w:sz w:val="15"/>
        </w:rPr>
        <w:t xml:space="preserve"> </w:t>
      </w:r>
      <w:r w:rsidRPr="00E93255">
        <w:rPr>
          <w:rFonts w:ascii="Tahoma" w:hAnsi="Tahoma" w:cs="Tahoma"/>
          <w:w w:val="105"/>
          <w:sz w:val="15"/>
        </w:rPr>
        <w:t>y</w:t>
      </w:r>
      <w:r w:rsidRPr="00E93255">
        <w:rPr>
          <w:rFonts w:ascii="Tahoma" w:hAnsi="Tahoma" w:cs="Tahoma"/>
          <w:spacing w:val="-21"/>
          <w:w w:val="105"/>
          <w:sz w:val="15"/>
        </w:rPr>
        <w:t xml:space="preserve"> </w:t>
      </w:r>
      <w:r w:rsidRPr="00E93255">
        <w:rPr>
          <w:rFonts w:ascii="Tahoma" w:hAnsi="Tahoma" w:cs="Tahoma"/>
          <w:w w:val="105"/>
          <w:sz w:val="15"/>
        </w:rPr>
        <w:t>notebooks</w:t>
      </w:r>
      <w:r w:rsidRPr="00E93255">
        <w:rPr>
          <w:rFonts w:ascii="Tahoma" w:hAnsi="Tahoma" w:cs="Tahoma"/>
          <w:spacing w:val="-21"/>
          <w:w w:val="105"/>
          <w:sz w:val="15"/>
        </w:rPr>
        <w:t xml:space="preserve"> </w:t>
      </w:r>
      <w:r w:rsidRPr="00E93255">
        <w:rPr>
          <w:rFonts w:ascii="Tahoma" w:hAnsi="Tahoma" w:cs="Tahoma"/>
          <w:w w:val="105"/>
          <w:sz w:val="15"/>
        </w:rPr>
        <w:t>por</w:t>
      </w:r>
      <w:r w:rsidRPr="00E93255">
        <w:rPr>
          <w:rFonts w:ascii="Tahoma" w:hAnsi="Tahoma" w:cs="Tahoma"/>
          <w:spacing w:val="-20"/>
          <w:w w:val="105"/>
          <w:sz w:val="15"/>
        </w:rPr>
        <w:t xml:space="preserve"> </w:t>
      </w:r>
      <w:r w:rsidRPr="00E93255">
        <w:rPr>
          <w:rFonts w:ascii="Tahoma" w:hAnsi="Tahoma" w:cs="Tahoma"/>
          <w:w w:val="105"/>
          <w:sz w:val="15"/>
        </w:rPr>
        <w:t>actualización</w:t>
      </w:r>
      <w:r w:rsidRPr="00E93255">
        <w:rPr>
          <w:rFonts w:ascii="Tahoma" w:hAnsi="Tahoma" w:cs="Tahoma"/>
          <w:spacing w:val="-21"/>
          <w:w w:val="105"/>
          <w:sz w:val="15"/>
        </w:rPr>
        <w:t xml:space="preserve"> </w:t>
      </w:r>
      <w:r w:rsidRPr="00E93255">
        <w:rPr>
          <w:rFonts w:ascii="Tahoma" w:hAnsi="Tahoma" w:cs="Tahoma"/>
          <w:w w:val="105"/>
          <w:sz w:val="15"/>
        </w:rPr>
        <w:t>tecnológica</w:t>
      </w:r>
      <w:r w:rsidRPr="00E93255">
        <w:rPr>
          <w:rFonts w:ascii="Tahoma" w:hAnsi="Tahoma" w:cs="Tahoma"/>
          <w:spacing w:val="-21"/>
          <w:w w:val="105"/>
          <w:sz w:val="15"/>
        </w:rPr>
        <w:t xml:space="preserve"> </w:t>
      </w:r>
      <w:r w:rsidRPr="00E93255">
        <w:rPr>
          <w:rFonts w:ascii="Tahoma" w:hAnsi="Tahoma" w:cs="Tahoma"/>
          <w:w w:val="105"/>
          <w:sz w:val="15"/>
        </w:rPr>
        <w:t>y</w:t>
      </w:r>
      <w:r w:rsidRPr="00E93255">
        <w:rPr>
          <w:rFonts w:ascii="Tahoma" w:hAnsi="Tahoma" w:cs="Tahoma"/>
          <w:spacing w:val="-21"/>
          <w:w w:val="105"/>
          <w:sz w:val="15"/>
        </w:rPr>
        <w:t xml:space="preserve"> </w:t>
      </w:r>
      <w:r w:rsidRPr="00E93255">
        <w:rPr>
          <w:rFonts w:ascii="Tahoma" w:hAnsi="Tahoma" w:cs="Tahoma"/>
          <w:w w:val="105"/>
          <w:sz w:val="15"/>
        </w:rPr>
        <w:t>la</w:t>
      </w:r>
      <w:r w:rsidRPr="00E93255">
        <w:rPr>
          <w:rFonts w:ascii="Tahoma" w:hAnsi="Tahoma" w:cs="Tahoma"/>
          <w:spacing w:val="-21"/>
          <w:w w:val="105"/>
          <w:sz w:val="15"/>
        </w:rPr>
        <w:t xml:space="preserve"> </w:t>
      </w:r>
      <w:r w:rsidRPr="00E93255">
        <w:rPr>
          <w:rFonts w:ascii="Tahoma" w:hAnsi="Tahoma" w:cs="Tahoma"/>
          <w:w w:val="105"/>
          <w:sz w:val="15"/>
        </w:rPr>
        <w:t>actualización</w:t>
      </w:r>
      <w:r w:rsidRPr="00E93255">
        <w:rPr>
          <w:rFonts w:ascii="Tahoma" w:hAnsi="Tahoma" w:cs="Tahoma"/>
          <w:spacing w:val="-20"/>
          <w:w w:val="105"/>
          <w:sz w:val="15"/>
        </w:rPr>
        <w:t xml:space="preserve"> </w:t>
      </w:r>
      <w:r w:rsidRPr="00E93255">
        <w:rPr>
          <w:rFonts w:ascii="Tahoma" w:hAnsi="Tahoma" w:cs="Tahoma"/>
          <w:w w:val="105"/>
          <w:sz w:val="15"/>
        </w:rPr>
        <w:t>de</w:t>
      </w:r>
      <w:r w:rsidRPr="00E93255">
        <w:rPr>
          <w:rFonts w:ascii="Tahoma" w:hAnsi="Tahoma" w:cs="Tahoma"/>
          <w:spacing w:val="-21"/>
          <w:w w:val="105"/>
          <w:sz w:val="15"/>
        </w:rPr>
        <w:t xml:space="preserve"> </w:t>
      </w:r>
      <w:r w:rsidRPr="00E93255">
        <w:rPr>
          <w:rFonts w:ascii="Tahoma" w:hAnsi="Tahoma" w:cs="Tahoma"/>
          <w:w w:val="105"/>
          <w:sz w:val="15"/>
        </w:rPr>
        <w:t>todos</w:t>
      </w:r>
      <w:r w:rsidRPr="00E93255">
        <w:rPr>
          <w:rFonts w:ascii="Tahoma" w:hAnsi="Tahoma" w:cs="Tahoma"/>
          <w:spacing w:val="-21"/>
          <w:w w:val="105"/>
          <w:sz w:val="15"/>
        </w:rPr>
        <w:t xml:space="preserve"> </w:t>
      </w:r>
      <w:r w:rsidRPr="00E93255">
        <w:rPr>
          <w:rFonts w:ascii="Tahoma" w:hAnsi="Tahoma" w:cs="Tahoma"/>
          <w:w w:val="105"/>
          <w:sz w:val="15"/>
        </w:rPr>
        <w:t>los</w:t>
      </w:r>
      <w:r w:rsidRPr="00E93255">
        <w:rPr>
          <w:rFonts w:ascii="Tahoma" w:hAnsi="Tahoma" w:cs="Tahoma"/>
          <w:spacing w:val="-21"/>
          <w:w w:val="105"/>
          <w:sz w:val="15"/>
        </w:rPr>
        <w:t xml:space="preserve"> </w:t>
      </w:r>
      <w:r w:rsidRPr="00E93255">
        <w:rPr>
          <w:rFonts w:ascii="Tahoma" w:hAnsi="Tahoma" w:cs="Tahoma"/>
          <w:w w:val="105"/>
          <w:sz w:val="15"/>
        </w:rPr>
        <w:t>puestos</w:t>
      </w:r>
      <w:r w:rsidRPr="00E93255">
        <w:rPr>
          <w:rFonts w:ascii="Tahoma" w:hAnsi="Tahoma" w:cs="Tahoma"/>
          <w:spacing w:val="-21"/>
          <w:w w:val="105"/>
          <w:sz w:val="15"/>
        </w:rPr>
        <w:t xml:space="preserve"> </w:t>
      </w:r>
      <w:r w:rsidRPr="00E93255">
        <w:rPr>
          <w:rFonts w:ascii="Tahoma" w:hAnsi="Tahoma" w:cs="Tahoma"/>
          <w:w w:val="105"/>
          <w:sz w:val="15"/>
        </w:rPr>
        <w:t xml:space="preserve">de trabajo a Windows 10, </w:t>
      </w:r>
      <w:r w:rsidRPr="00E93255">
        <w:rPr>
          <w:rFonts w:ascii="Tahoma" w:hAnsi="Tahoma" w:cs="Tahoma"/>
          <w:b/>
          <w:w w:val="105"/>
          <w:sz w:val="15"/>
        </w:rPr>
        <w:t xml:space="preserve">gestionando de manera eficiente los tiempos y recursos </w:t>
      </w:r>
      <w:r w:rsidRPr="00E93255">
        <w:rPr>
          <w:rFonts w:ascii="Tahoma" w:hAnsi="Tahoma" w:cs="Tahoma"/>
          <w:w w:val="105"/>
          <w:sz w:val="15"/>
        </w:rPr>
        <w:t xml:space="preserve">disponibles, para </w:t>
      </w:r>
      <w:r w:rsidRPr="00E93255">
        <w:rPr>
          <w:rFonts w:ascii="Tahoma" w:hAnsi="Tahoma" w:cs="Tahoma"/>
          <w:b/>
          <w:w w:val="105"/>
          <w:sz w:val="15"/>
        </w:rPr>
        <w:t xml:space="preserve">lograr cumplir con el SLA exigidos </w:t>
      </w:r>
      <w:r w:rsidRPr="00E93255">
        <w:rPr>
          <w:rFonts w:ascii="Tahoma" w:hAnsi="Tahoma" w:cs="Tahoma"/>
          <w:w w:val="105"/>
          <w:sz w:val="15"/>
        </w:rPr>
        <w:t xml:space="preserve">en los 3 casos por la Gerencia </w:t>
      </w:r>
      <w:r w:rsidR="00383066" w:rsidRPr="00E93255">
        <w:rPr>
          <w:rFonts w:ascii="Tahoma" w:hAnsi="Tahoma" w:cs="Tahoma"/>
          <w:w w:val="105"/>
          <w:sz w:val="15"/>
        </w:rPr>
        <w:t>de Sistemas.</w:t>
      </w:r>
    </w:p>
    <w:p w14:paraId="6E3F7F2E" w14:textId="77777777" w:rsidR="00BE1749" w:rsidRDefault="00BE1749" w:rsidP="003B3B94">
      <w:pPr>
        <w:spacing w:line="264" w:lineRule="auto"/>
        <w:rPr>
          <w:rFonts w:ascii="Tahoma" w:hAnsi="Tahoma" w:cs="Tahoma"/>
          <w:sz w:val="15"/>
        </w:rPr>
      </w:pPr>
    </w:p>
    <w:p w14:paraId="0AB9F9A1" w14:textId="21D88571" w:rsidR="00E93255" w:rsidRPr="00383066" w:rsidRDefault="00E93255" w:rsidP="000A3072">
      <w:pPr>
        <w:pStyle w:val="Ttulo2"/>
        <w:spacing w:before="0" w:line="264" w:lineRule="auto"/>
        <w:ind w:right="15"/>
        <w:rPr>
          <w:rFonts w:ascii="Tahoma" w:hAnsi="Tahoma" w:cs="Tahoma"/>
        </w:rPr>
      </w:pPr>
      <w:r w:rsidRPr="00383066">
        <w:rPr>
          <w:rFonts w:ascii="Tahoma" w:hAnsi="Tahoma" w:cs="Tahoma"/>
        </w:rPr>
        <w:t>Analista de Soporte Técnico</w:t>
      </w:r>
      <w:r w:rsidR="002625D8">
        <w:rPr>
          <w:rFonts w:ascii="Tahoma" w:hAnsi="Tahoma" w:cs="Tahoma"/>
        </w:rPr>
        <w:t xml:space="preserve"> VIP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E93255">
        <w:rPr>
          <w:rFonts w:ascii="Tahoma" w:eastAsia="Arial" w:hAnsi="Tahoma" w:cs="Tahoma"/>
          <w:b w:val="0"/>
          <w:bCs w:val="0"/>
          <w:color w:val="767676"/>
          <w:w w:val="105"/>
          <w:szCs w:val="22"/>
        </w:rPr>
        <w:t>0</w:t>
      </w:r>
      <w:r>
        <w:rPr>
          <w:rFonts w:ascii="Tahoma" w:eastAsia="Arial" w:hAnsi="Tahoma" w:cs="Tahoma"/>
          <w:b w:val="0"/>
          <w:bCs w:val="0"/>
          <w:color w:val="767676"/>
          <w:w w:val="105"/>
          <w:szCs w:val="22"/>
        </w:rPr>
        <w:t>9</w:t>
      </w:r>
      <w:r w:rsidRPr="00E93255">
        <w:rPr>
          <w:rFonts w:ascii="Tahoma" w:eastAsia="Arial" w:hAnsi="Tahoma" w:cs="Tahoma"/>
          <w:b w:val="0"/>
          <w:bCs w:val="0"/>
          <w:color w:val="767676"/>
          <w:w w:val="105"/>
          <w:szCs w:val="22"/>
        </w:rPr>
        <w:t>/201</w:t>
      </w:r>
      <w:r>
        <w:rPr>
          <w:rFonts w:ascii="Tahoma" w:eastAsia="Arial" w:hAnsi="Tahoma" w:cs="Tahoma"/>
          <w:b w:val="0"/>
          <w:bCs w:val="0"/>
          <w:color w:val="767676"/>
          <w:w w:val="105"/>
          <w:szCs w:val="22"/>
        </w:rPr>
        <w:t>3</w:t>
      </w:r>
      <w:r w:rsidRPr="00E93255">
        <w:rPr>
          <w:rFonts w:ascii="Tahoma" w:eastAsia="Arial" w:hAnsi="Tahoma" w:cs="Tahoma"/>
          <w:b w:val="0"/>
          <w:bCs w:val="0"/>
          <w:color w:val="767676"/>
          <w:w w:val="105"/>
          <w:szCs w:val="22"/>
        </w:rPr>
        <w:t xml:space="preserve"> - 0</w:t>
      </w:r>
      <w:r>
        <w:rPr>
          <w:rFonts w:ascii="Tahoma" w:eastAsia="Arial" w:hAnsi="Tahoma" w:cs="Tahoma"/>
          <w:b w:val="0"/>
          <w:bCs w:val="0"/>
          <w:color w:val="767676"/>
          <w:w w:val="105"/>
          <w:szCs w:val="22"/>
        </w:rPr>
        <w:t>8</w:t>
      </w:r>
      <w:r w:rsidRPr="00E93255">
        <w:rPr>
          <w:rFonts w:ascii="Tahoma" w:eastAsia="Arial" w:hAnsi="Tahoma" w:cs="Tahoma"/>
          <w:b w:val="0"/>
          <w:bCs w:val="0"/>
          <w:color w:val="767676"/>
          <w:w w:val="105"/>
          <w:szCs w:val="22"/>
        </w:rPr>
        <w:t>/201</w:t>
      </w:r>
      <w:r>
        <w:rPr>
          <w:rFonts w:ascii="Tahoma" w:eastAsia="Arial" w:hAnsi="Tahoma" w:cs="Tahoma"/>
          <w:b w:val="0"/>
          <w:bCs w:val="0"/>
          <w:color w:val="767676"/>
          <w:w w:val="105"/>
          <w:szCs w:val="22"/>
        </w:rPr>
        <w:t>5</w:t>
      </w:r>
    </w:p>
    <w:p w14:paraId="7A145CE5" w14:textId="26E500CB" w:rsidR="00BE1749" w:rsidRDefault="007D4F94" w:rsidP="003B3B94">
      <w:pPr>
        <w:pStyle w:val="Ttulo3"/>
        <w:spacing w:before="0" w:line="264" w:lineRule="auto"/>
        <w:rPr>
          <w:rFonts w:ascii="Tahoma" w:hAnsi="Tahoma" w:cs="Tahoma"/>
          <w:color w:val="767676"/>
          <w:w w:val="90"/>
        </w:rPr>
      </w:pPr>
      <w:r w:rsidRPr="00383066">
        <w:rPr>
          <w:rFonts w:ascii="Tahoma" w:hAnsi="Tahoma" w:cs="Tahoma"/>
          <w:color w:val="767676"/>
          <w:w w:val="90"/>
        </w:rPr>
        <w:t>CRESUD</w:t>
      </w:r>
      <w:r w:rsidRPr="00383066">
        <w:rPr>
          <w:rFonts w:ascii="Tahoma" w:hAnsi="Tahoma" w:cs="Tahoma"/>
          <w:color w:val="767676"/>
          <w:spacing w:val="-12"/>
          <w:w w:val="90"/>
        </w:rPr>
        <w:t xml:space="preserve"> </w:t>
      </w:r>
      <w:r w:rsidRPr="00383066">
        <w:rPr>
          <w:rFonts w:ascii="Tahoma" w:hAnsi="Tahoma" w:cs="Tahoma"/>
          <w:color w:val="767676"/>
          <w:w w:val="90"/>
        </w:rPr>
        <w:t>S.A.C.I.F.Y.A</w:t>
      </w:r>
      <w:r w:rsidRPr="00383066">
        <w:rPr>
          <w:rFonts w:ascii="Tahoma" w:hAnsi="Tahoma" w:cs="Tahoma"/>
          <w:color w:val="767676"/>
          <w:spacing w:val="-11"/>
          <w:w w:val="90"/>
        </w:rPr>
        <w:t xml:space="preserve"> </w:t>
      </w:r>
      <w:r w:rsidRPr="00383066">
        <w:rPr>
          <w:rFonts w:ascii="Tahoma" w:hAnsi="Tahoma" w:cs="Tahoma"/>
          <w:color w:val="767676"/>
          <w:w w:val="90"/>
        </w:rPr>
        <w:t>|</w:t>
      </w:r>
      <w:r w:rsidRPr="00383066">
        <w:rPr>
          <w:rFonts w:ascii="Tahoma" w:hAnsi="Tahoma" w:cs="Tahoma"/>
          <w:color w:val="767676"/>
          <w:spacing w:val="-11"/>
          <w:w w:val="90"/>
        </w:rPr>
        <w:t xml:space="preserve"> </w:t>
      </w:r>
      <w:r w:rsidR="00D73B4C" w:rsidRPr="00383066">
        <w:rPr>
          <w:rFonts w:ascii="Tahoma" w:hAnsi="Tahoma" w:cs="Tahoma"/>
          <w:color w:val="767676"/>
          <w:w w:val="90"/>
        </w:rPr>
        <w:t>Bolívar</w:t>
      </w:r>
      <w:r w:rsidRPr="00383066">
        <w:rPr>
          <w:rFonts w:ascii="Tahoma" w:hAnsi="Tahoma" w:cs="Tahoma"/>
          <w:color w:val="767676"/>
          <w:spacing w:val="-11"/>
          <w:w w:val="90"/>
        </w:rPr>
        <w:t xml:space="preserve"> </w:t>
      </w:r>
      <w:r w:rsidRPr="00383066">
        <w:rPr>
          <w:rFonts w:ascii="Tahoma" w:hAnsi="Tahoma" w:cs="Tahoma"/>
          <w:color w:val="767676"/>
          <w:w w:val="90"/>
        </w:rPr>
        <w:t>108,</w:t>
      </w:r>
      <w:r w:rsidRPr="00383066">
        <w:rPr>
          <w:rFonts w:ascii="Tahoma" w:hAnsi="Tahoma" w:cs="Tahoma"/>
          <w:color w:val="767676"/>
          <w:spacing w:val="-11"/>
          <w:w w:val="90"/>
        </w:rPr>
        <w:t xml:space="preserve"> </w:t>
      </w:r>
      <w:r w:rsidRPr="00383066">
        <w:rPr>
          <w:rFonts w:ascii="Tahoma" w:hAnsi="Tahoma" w:cs="Tahoma"/>
          <w:color w:val="767676"/>
          <w:w w:val="90"/>
        </w:rPr>
        <w:t>Monserrat,</w:t>
      </w:r>
      <w:r w:rsidRPr="00383066">
        <w:rPr>
          <w:rFonts w:ascii="Tahoma" w:hAnsi="Tahoma" w:cs="Tahoma"/>
          <w:color w:val="767676"/>
          <w:spacing w:val="-11"/>
          <w:w w:val="90"/>
        </w:rPr>
        <w:t xml:space="preserve"> </w:t>
      </w:r>
      <w:r w:rsidRPr="00383066">
        <w:rPr>
          <w:rFonts w:ascii="Tahoma" w:hAnsi="Tahoma" w:cs="Tahoma"/>
          <w:color w:val="767676"/>
          <w:w w:val="90"/>
        </w:rPr>
        <w:t>CABA</w:t>
      </w:r>
      <w:r w:rsidR="00E93255">
        <w:rPr>
          <w:rFonts w:ascii="Tahoma" w:hAnsi="Tahoma" w:cs="Tahoma"/>
          <w:color w:val="767676"/>
          <w:w w:val="90"/>
        </w:rPr>
        <w:tab/>
      </w:r>
    </w:p>
    <w:p w14:paraId="11DF3E08" w14:textId="77777777" w:rsidR="009F2AAF" w:rsidRDefault="001A2C8C" w:rsidP="001A2C8C">
      <w:pPr>
        <w:pStyle w:val="Textoindependiente"/>
        <w:numPr>
          <w:ilvl w:val="0"/>
          <w:numId w:val="19"/>
        </w:numPr>
        <w:spacing w:line="264" w:lineRule="auto"/>
        <w:ind w:right="638"/>
        <w:rPr>
          <w:rFonts w:ascii="Tahoma" w:hAnsi="Tahoma" w:cs="Tahoma"/>
          <w:w w:val="105"/>
        </w:rPr>
      </w:pPr>
      <w:r w:rsidRPr="001A2C8C">
        <w:rPr>
          <w:rFonts w:ascii="Tahoma" w:hAnsi="Tahoma" w:cs="Tahoma"/>
          <w:w w:val="105"/>
        </w:rPr>
        <w:t xml:space="preserve">Soporte </w:t>
      </w:r>
      <w:r>
        <w:rPr>
          <w:rFonts w:ascii="Tahoma" w:hAnsi="Tahoma" w:cs="Tahoma"/>
          <w:w w:val="105"/>
        </w:rPr>
        <w:t xml:space="preserve">on-site </w:t>
      </w:r>
      <w:r w:rsidRPr="001A2C8C">
        <w:rPr>
          <w:rFonts w:ascii="Tahoma" w:hAnsi="Tahoma" w:cs="Tahoma"/>
          <w:w w:val="105"/>
        </w:rPr>
        <w:t xml:space="preserve">como </w:t>
      </w:r>
      <w:r w:rsidRPr="001A2C8C">
        <w:rPr>
          <w:rFonts w:ascii="Tahoma" w:hAnsi="Tahoma" w:cs="Tahoma"/>
          <w:b/>
          <w:bCs/>
          <w:w w:val="105"/>
        </w:rPr>
        <w:t>único recurso técnico para Presidente, Vicepresidente, Directores, Personal VIP y Secretarias (30 aproximadamente)</w:t>
      </w:r>
      <w:r w:rsidRPr="001A2C8C">
        <w:rPr>
          <w:rFonts w:ascii="Tahoma" w:hAnsi="Tahoma" w:cs="Tahoma"/>
          <w:w w:val="105"/>
        </w:rPr>
        <w:t xml:space="preserve"> en plataforma</w:t>
      </w:r>
      <w:r w:rsidR="009F2AAF">
        <w:rPr>
          <w:rFonts w:ascii="Tahoma" w:hAnsi="Tahoma" w:cs="Tahoma"/>
          <w:w w:val="105"/>
        </w:rPr>
        <w:t>s</w:t>
      </w:r>
      <w:r w:rsidRPr="001A2C8C">
        <w:rPr>
          <w:rFonts w:ascii="Tahoma" w:hAnsi="Tahoma" w:cs="Tahoma"/>
          <w:w w:val="105"/>
        </w:rPr>
        <w:t xml:space="preserve"> </w:t>
      </w:r>
      <w:r w:rsidR="009F2AAF">
        <w:rPr>
          <w:rFonts w:ascii="Tahoma" w:hAnsi="Tahoma" w:cs="Tahoma"/>
          <w:w w:val="105"/>
        </w:rPr>
        <w:t>W</w:t>
      </w:r>
      <w:r w:rsidRPr="001A2C8C">
        <w:rPr>
          <w:rFonts w:ascii="Tahoma" w:hAnsi="Tahoma" w:cs="Tahoma"/>
          <w:w w:val="105"/>
        </w:rPr>
        <w:t xml:space="preserve">indows </w:t>
      </w:r>
      <w:r w:rsidR="009F2AAF">
        <w:rPr>
          <w:rFonts w:ascii="Tahoma" w:hAnsi="Tahoma" w:cs="Tahoma"/>
          <w:w w:val="105"/>
        </w:rPr>
        <w:t xml:space="preserve">(desktop) y Apple (móviles) </w:t>
      </w:r>
      <w:r w:rsidRPr="001A2C8C">
        <w:rPr>
          <w:rFonts w:ascii="Tahoma" w:hAnsi="Tahoma" w:cs="Tahoma"/>
          <w:w w:val="105"/>
        </w:rPr>
        <w:t>en un contexto complejo y</w:t>
      </w:r>
      <w:r w:rsidR="009F2AAF">
        <w:rPr>
          <w:rFonts w:ascii="Tahoma" w:hAnsi="Tahoma" w:cs="Tahoma"/>
          <w:w w:val="105"/>
        </w:rPr>
        <w:t xml:space="preserve"> con tiempos de respuesta muy</w:t>
      </w:r>
      <w:r w:rsidRPr="001A2C8C">
        <w:rPr>
          <w:rFonts w:ascii="Tahoma" w:hAnsi="Tahoma" w:cs="Tahoma"/>
          <w:w w:val="105"/>
        </w:rPr>
        <w:t xml:space="preserve"> exigente</w:t>
      </w:r>
      <w:r w:rsidR="009F2AAF">
        <w:rPr>
          <w:rFonts w:ascii="Tahoma" w:hAnsi="Tahoma" w:cs="Tahoma"/>
          <w:w w:val="105"/>
        </w:rPr>
        <w:t>s a todo tipo de solicitudes tanto laborales como personales</w:t>
      </w:r>
    </w:p>
    <w:p w14:paraId="0CF5FF65" w14:textId="750B88A3" w:rsidR="001A2C8C" w:rsidRPr="001A2C8C" w:rsidRDefault="009F2AAF" w:rsidP="001A2C8C">
      <w:pPr>
        <w:pStyle w:val="Textoindependiente"/>
        <w:numPr>
          <w:ilvl w:val="0"/>
          <w:numId w:val="19"/>
        </w:numPr>
        <w:spacing w:line="264" w:lineRule="auto"/>
        <w:ind w:right="638"/>
        <w:rPr>
          <w:rFonts w:ascii="Tahoma" w:hAnsi="Tahoma" w:cs="Tahoma"/>
          <w:w w:val="105"/>
        </w:rPr>
      </w:pPr>
      <w:r>
        <w:rPr>
          <w:rFonts w:ascii="Tahoma" w:hAnsi="Tahoma" w:cs="Tahoma"/>
          <w:w w:val="105"/>
        </w:rPr>
        <w:t>V</w:t>
      </w:r>
      <w:r w:rsidRPr="001A2C8C">
        <w:rPr>
          <w:rFonts w:ascii="Tahoma" w:hAnsi="Tahoma" w:cs="Tahoma"/>
          <w:w w:val="105"/>
        </w:rPr>
        <w:t>erific</w:t>
      </w:r>
      <w:r>
        <w:rPr>
          <w:rFonts w:ascii="Tahoma" w:hAnsi="Tahoma" w:cs="Tahoma"/>
          <w:w w:val="105"/>
        </w:rPr>
        <w:t xml:space="preserve">ación </w:t>
      </w:r>
      <w:r w:rsidR="001A2C8C" w:rsidRPr="001A2C8C">
        <w:rPr>
          <w:rFonts w:ascii="Tahoma" w:hAnsi="Tahoma" w:cs="Tahoma"/>
          <w:w w:val="105"/>
        </w:rPr>
        <w:t>diaria</w:t>
      </w:r>
      <w:r w:rsidR="001A2C8C">
        <w:rPr>
          <w:rFonts w:ascii="Tahoma" w:hAnsi="Tahoma" w:cs="Tahoma"/>
          <w:w w:val="105"/>
        </w:rPr>
        <w:t xml:space="preserve"> </w:t>
      </w:r>
      <w:r>
        <w:rPr>
          <w:rFonts w:ascii="Tahoma" w:hAnsi="Tahoma" w:cs="Tahoma"/>
          <w:w w:val="105"/>
        </w:rPr>
        <w:t>d</w:t>
      </w:r>
      <w:r w:rsidR="001A2C8C">
        <w:rPr>
          <w:rFonts w:ascii="Tahoma" w:hAnsi="Tahoma" w:cs="Tahoma"/>
          <w:w w:val="105"/>
        </w:rPr>
        <w:t>el</w:t>
      </w:r>
      <w:r w:rsidR="001A2C8C" w:rsidRPr="001A2C8C">
        <w:rPr>
          <w:rFonts w:ascii="Tahoma" w:hAnsi="Tahoma" w:cs="Tahoma"/>
          <w:w w:val="105"/>
        </w:rPr>
        <w:t xml:space="preserve"> correcto funcionamiento de equipos y servicios en oficinas y salas de reuniones</w:t>
      </w:r>
      <w:r>
        <w:rPr>
          <w:rFonts w:ascii="Tahoma" w:hAnsi="Tahoma" w:cs="Tahoma"/>
          <w:w w:val="105"/>
        </w:rPr>
        <w:t>.</w:t>
      </w:r>
    </w:p>
    <w:p w14:paraId="47B664A1" w14:textId="29AA3C20" w:rsidR="001A2C8C" w:rsidRPr="001A2C8C" w:rsidRDefault="001A2C8C" w:rsidP="001A2C8C">
      <w:pPr>
        <w:pStyle w:val="Textoindependiente"/>
        <w:numPr>
          <w:ilvl w:val="0"/>
          <w:numId w:val="2"/>
        </w:numPr>
        <w:spacing w:line="264" w:lineRule="auto"/>
        <w:ind w:right="638"/>
        <w:rPr>
          <w:rFonts w:ascii="Tahoma" w:hAnsi="Tahoma" w:cs="Tahoma"/>
        </w:rPr>
      </w:pPr>
      <w:r w:rsidRPr="001A2C8C">
        <w:rPr>
          <w:rFonts w:ascii="Tahoma" w:hAnsi="Tahoma" w:cs="Tahoma"/>
          <w:w w:val="105"/>
        </w:rPr>
        <w:t>Análisis para proporcionar soluciones técnicas, investigando y documentando procesos de TI, sistemas y diseños técnicos, vigilando constantemente las nuevas tecnologías que permitan implementar mejoras teniendo en cuenta las exigencias específicas del personal.</w:t>
      </w:r>
    </w:p>
    <w:p w14:paraId="19398257" w14:textId="3B3F5E10" w:rsidR="003B3B94" w:rsidRPr="001A2C8C" w:rsidRDefault="003B3B94" w:rsidP="001A2C8C">
      <w:pPr>
        <w:pStyle w:val="Textoindependiente"/>
        <w:numPr>
          <w:ilvl w:val="0"/>
          <w:numId w:val="20"/>
        </w:numPr>
        <w:spacing w:line="264" w:lineRule="auto"/>
        <w:ind w:right="638"/>
        <w:rPr>
          <w:rFonts w:ascii="Tahoma" w:hAnsi="Tahoma" w:cs="Tahoma"/>
        </w:rPr>
      </w:pPr>
      <w:r w:rsidRPr="001A2C8C">
        <w:rPr>
          <w:rFonts w:ascii="Tahoma" w:hAnsi="Tahoma" w:cs="Tahoma"/>
        </w:rPr>
        <w:t xml:space="preserve">Logré </w:t>
      </w:r>
      <w:r w:rsidRPr="000253E4">
        <w:rPr>
          <w:rFonts w:ascii="Tahoma" w:hAnsi="Tahoma" w:cs="Tahoma"/>
          <w:b/>
          <w:bCs/>
        </w:rPr>
        <w:t>implementar mejoras tecnológicas</w:t>
      </w:r>
      <w:r w:rsidRPr="001A2C8C">
        <w:rPr>
          <w:rFonts w:ascii="Tahoma" w:hAnsi="Tahoma" w:cs="Tahoma"/>
        </w:rPr>
        <w:t xml:space="preserve"> sin afectar la operatoria diaria y </w:t>
      </w:r>
      <w:r w:rsidRPr="000253E4">
        <w:rPr>
          <w:rFonts w:ascii="Tahoma" w:hAnsi="Tahoma" w:cs="Tahoma"/>
          <w:b/>
          <w:bCs/>
        </w:rPr>
        <w:t>mejorando considerablemente de la productividad</w:t>
      </w:r>
      <w:r w:rsidRPr="001A2C8C">
        <w:rPr>
          <w:rFonts w:ascii="Tahoma" w:hAnsi="Tahoma" w:cs="Tahoma"/>
        </w:rPr>
        <w:t>: reemplazo del fax físico por un servidor HylaFax para facilitar la recepción y envío y disminuir la probabilidad de fallas, migración de la telefonía analógica a IP para profesionalizar la grabación de llamadas telefónicas la generación de audioconferencias por teléfono, actualización de equipos de audio y videoconferencia para mejorar calidad de video y sonido, reemplazo de toda la flota de telefonía móvil Blackberry por Samsung (Android).</w:t>
      </w:r>
    </w:p>
    <w:p w14:paraId="04CAD995" w14:textId="4FA6FDE5" w:rsidR="00BE1749" w:rsidRPr="003B3B94" w:rsidRDefault="003B3B94" w:rsidP="001A2C8C">
      <w:pPr>
        <w:pStyle w:val="Textoindependiente"/>
        <w:numPr>
          <w:ilvl w:val="0"/>
          <w:numId w:val="20"/>
        </w:numPr>
        <w:spacing w:line="264" w:lineRule="auto"/>
        <w:ind w:right="638"/>
        <w:rPr>
          <w:rFonts w:ascii="Tahoma" w:hAnsi="Tahoma" w:cs="Tahoma"/>
        </w:rPr>
        <w:sectPr w:rsidR="00BE1749" w:rsidRPr="003B3B94" w:rsidSect="00E93255">
          <w:type w:val="continuous"/>
          <w:pgSz w:w="11900" w:h="16840"/>
          <w:pgMar w:top="680" w:right="920" w:bottom="280" w:left="900" w:header="720" w:footer="720" w:gutter="0"/>
          <w:cols w:space="2537"/>
        </w:sectPr>
      </w:pPr>
      <w:r w:rsidRPr="00E93255">
        <w:rPr>
          <w:rFonts w:ascii="Tahoma" w:hAnsi="Tahoma" w:cs="Tahoma"/>
        </w:rPr>
        <w:t xml:space="preserve">Mantuve excelentes relaciones con el personal y un servicio basado en una </w:t>
      </w:r>
      <w:r w:rsidRPr="000253E4">
        <w:rPr>
          <w:rFonts w:ascii="Tahoma" w:hAnsi="Tahoma" w:cs="Tahoma"/>
          <w:b/>
          <w:bCs/>
        </w:rPr>
        <w:t>comunicación efectiva y cordial en situaciones delicadas y de alta presión</w:t>
      </w:r>
      <w:r w:rsidRPr="00E93255">
        <w:rPr>
          <w:rFonts w:ascii="Tahoma" w:hAnsi="Tahoma" w:cs="Tahoma"/>
        </w:rPr>
        <w:t xml:space="preserve">, demostrando eficiencia técnica y habilidades para resolver problemas, razones por las cuales tuve </w:t>
      </w:r>
      <w:r w:rsidRPr="000253E4">
        <w:rPr>
          <w:rFonts w:ascii="Tahoma" w:hAnsi="Tahoma" w:cs="Tahoma"/>
          <w:b/>
          <w:bCs/>
        </w:rPr>
        <w:t>feedback muy positivo de parte del personal VIP y la Gerencia de Sistemas</w:t>
      </w:r>
      <w:r w:rsidRPr="00E93255">
        <w:rPr>
          <w:rFonts w:ascii="Tahoma" w:hAnsi="Tahoma" w:cs="Tahoma"/>
        </w:rPr>
        <w:t>.</w:t>
      </w:r>
    </w:p>
    <w:p w14:paraId="23BCB100" w14:textId="77777777" w:rsidR="00BE1749" w:rsidRPr="00E93255" w:rsidRDefault="00BE1749" w:rsidP="003B3B94">
      <w:pPr>
        <w:pStyle w:val="Textoindependiente"/>
        <w:spacing w:line="264" w:lineRule="auto"/>
        <w:ind w:right="638"/>
        <w:rPr>
          <w:rFonts w:ascii="Tahoma" w:hAnsi="Tahoma" w:cs="Tahoma"/>
        </w:rPr>
        <w:sectPr w:rsidR="00BE1749" w:rsidRPr="00E93255">
          <w:pgSz w:w="11900" w:h="16840"/>
          <w:pgMar w:top="640" w:right="920" w:bottom="280" w:left="900" w:header="720" w:footer="720" w:gutter="0"/>
          <w:cols w:space="720"/>
        </w:sectPr>
      </w:pPr>
    </w:p>
    <w:p w14:paraId="18DF178E" w14:textId="77777777" w:rsidR="00BE1749" w:rsidRPr="00383066" w:rsidRDefault="007D4F94" w:rsidP="003B3B94">
      <w:pPr>
        <w:pStyle w:val="Ttulo2"/>
        <w:spacing w:before="0" w:line="264" w:lineRule="auto"/>
        <w:rPr>
          <w:rFonts w:ascii="Tahoma" w:hAnsi="Tahoma" w:cs="Tahoma"/>
        </w:rPr>
      </w:pPr>
      <w:r w:rsidRPr="00383066">
        <w:rPr>
          <w:rFonts w:ascii="Tahoma" w:hAnsi="Tahoma" w:cs="Tahoma"/>
        </w:rPr>
        <w:t>Analista de Soporte Técnico</w:t>
      </w:r>
    </w:p>
    <w:p w14:paraId="41977229" w14:textId="77777777" w:rsidR="00BE1749" w:rsidRPr="00383066" w:rsidRDefault="007D4F94" w:rsidP="003B3B94">
      <w:pPr>
        <w:pStyle w:val="Ttulo3"/>
        <w:spacing w:before="0" w:line="264" w:lineRule="auto"/>
        <w:rPr>
          <w:rFonts w:ascii="Tahoma" w:hAnsi="Tahoma" w:cs="Tahoma"/>
        </w:rPr>
      </w:pPr>
      <w:r w:rsidRPr="00383066">
        <w:rPr>
          <w:rFonts w:ascii="Tahoma" w:hAnsi="Tahoma" w:cs="Tahoma"/>
          <w:color w:val="767676"/>
          <w:w w:val="90"/>
        </w:rPr>
        <w:t>CRESUD</w:t>
      </w:r>
      <w:r w:rsidRPr="00383066">
        <w:rPr>
          <w:rFonts w:ascii="Tahoma" w:hAnsi="Tahoma" w:cs="Tahoma"/>
          <w:color w:val="767676"/>
          <w:spacing w:val="-12"/>
          <w:w w:val="90"/>
        </w:rPr>
        <w:t xml:space="preserve"> </w:t>
      </w:r>
      <w:r w:rsidRPr="00383066">
        <w:rPr>
          <w:rFonts w:ascii="Tahoma" w:hAnsi="Tahoma" w:cs="Tahoma"/>
          <w:color w:val="767676"/>
          <w:w w:val="90"/>
        </w:rPr>
        <w:t>S.A.C.I.F.Y.A</w:t>
      </w:r>
      <w:r w:rsidRPr="00383066">
        <w:rPr>
          <w:rFonts w:ascii="Tahoma" w:hAnsi="Tahoma" w:cs="Tahoma"/>
          <w:color w:val="767676"/>
          <w:spacing w:val="-12"/>
          <w:w w:val="90"/>
        </w:rPr>
        <w:t xml:space="preserve"> </w:t>
      </w:r>
      <w:r w:rsidRPr="00383066">
        <w:rPr>
          <w:rFonts w:ascii="Tahoma" w:hAnsi="Tahoma" w:cs="Tahoma"/>
          <w:color w:val="767676"/>
          <w:w w:val="90"/>
        </w:rPr>
        <w:t>|</w:t>
      </w:r>
      <w:r w:rsidRPr="00383066">
        <w:rPr>
          <w:rFonts w:ascii="Tahoma" w:hAnsi="Tahoma" w:cs="Tahoma"/>
          <w:color w:val="767676"/>
          <w:spacing w:val="-12"/>
          <w:w w:val="90"/>
        </w:rPr>
        <w:t xml:space="preserve"> </w:t>
      </w:r>
      <w:r w:rsidRPr="00383066">
        <w:rPr>
          <w:rFonts w:ascii="Tahoma" w:hAnsi="Tahoma" w:cs="Tahoma"/>
          <w:color w:val="767676"/>
          <w:w w:val="90"/>
        </w:rPr>
        <w:t>Moreno</w:t>
      </w:r>
      <w:r w:rsidRPr="00383066">
        <w:rPr>
          <w:rFonts w:ascii="Tahoma" w:hAnsi="Tahoma" w:cs="Tahoma"/>
          <w:color w:val="767676"/>
          <w:spacing w:val="-12"/>
          <w:w w:val="90"/>
        </w:rPr>
        <w:t xml:space="preserve"> </w:t>
      </w:r>
      <w:r w:rsidRPr="00383066">
        <w:rPr>
          <w:rFonts w:ascii="Tahoma" w:hAnsi="Tahoma" w:cs="Tahoma"/>
          <w:color w:val="767676"/>
          <w:w w:val="90"/>
        </w:rPr>
        <w:t>877,</w:t>
      </w:r>
      <w:r w:rsidRPr="00383066">
        <w:rPr>
          <w:rFonts w:ascii="Tahoma" w:hAnsi="Tahoma" w:cs="Tahoma"/>
          <w:color w:val="767676"/>
          <w:spacing w:val="-11"/>
          <w:w w:val="90"/>
        </w:rPr>
        <w:t xml:space="preserve"> </w:t>
      </w:r>
      <w:r w:rsidRPr="00383066">
        <w:rPr>
          <w:rFonts w:ascii="Tahoma" w:hAnsi="Tahoma" w:cs="Tahoma"/>
          <w:color w:val="767676"/>
          <w:w w:val="90"/>
        </w:rPr>
        <w:t>Monserrat,</w:t>
      </w:r>
      <w:r w:rsidRPr="00383066">
        <w:rPr>
          <w:rFonts w:ascii="Tahoma" w:hAnsi="Tahoma" w:cs="Tahoma"/>
          <w:color w:val="767676"/>
          <w:spacing w:val="-12"/>
          <w:w w:val="90"/>
        </w:rPr>
        <w:t xml:space="preserve"> </w:t>
      </w:r>
      <w:r w:rsidRPr="00383066">
        <w:rPr>
          <w:rFonts w:ascii="Tahoma" w:hAnsi="Tahoma" w:cs="Tahoma"/>
          <w:color w:val="767676"/>
          <w:w w:val="90"/>
        </w:rPr>
        <w:t>CABA</w:t>
      </w:r>
    </w:p>
    <w:p w14:paraId="6A0364FC" w14:textId="1DA59FD4" w:rsidR="00BE1749" w:rsidRPr="00EE427D" w:rsidRDefault="007D4F94" w:rsidP="00EE427D">
      <w:pPr>
        <w:spacing w:line="264" w:lineRule="auto"/>
        <w:ind w:left="613"/>
        <w:rPr>
          <w:rFonts w:ascii="Tahoma" w:hAnsi="Tahoma" w:cs="Tahoma"/>
        </w:rPr>
      </w:pPr>
      <w:r w:rsidRPr="00383066">
        <w:rPr>
          <w:rFonts w:ascii="Tahoma" w:hAnsi="Tahoma" w:cs="Tahoma"/>
        </w:rPr>
        <w:br w:type="column"/>
      </w:r>
      <w:r w:rsidRPr="00383066">
        <w:rPr>
          <w:rFonts w:ascii="Tahoma" w:hAnsi="Tahoma" w:cs="Tahoma"/>
          <w:color w:val="767676"/>
          <w:w w:val="105"/>
          <w:sz w:val="19"/>
        </w:rPr>
        <w:t>09/2012 - 08/2013</w:t>
      </w:r>
    </w:p>
    <w:p w14:paraId="1F460C70" w14:textId="77777777" w:rsidR="00BE1749" w:rsidRPr="00383066" w:rsidRDefault="00BE1749" w:rsidP="003B3B94">
      <w:pPr>
        <w:spacing w:line="264" w:lineRule="auto"/>
        <w:rPr>
          <w:rFonts w:ascii="Tahoma" w:hAnsi="Tahoma" w:cs="Tahoma"/>
          <w:sz w:val="19"/>
        </w:rPr>
        <w:sectPr w:rsidR="00BE1749" w:rsidRPr="00383066">
          <w:type w:val="continuous"/>
          <w:pgSz w:w="11900" w:h="16840"/>
          <w:pgMar w:top="680" w:right="920" w:bottom="280" w:left="900" w:header="720" w:footer="720" w:gutter="0"/>
          <w:cols w:num="2" w:space="720" w:equalWidth="0">
            <w:col w:w="4848" w:space="2487"/>
            <w:col w:w="2745"/>
          </w:cols>
        </w:sectPr>
      </w:pPr>
    </w:p>
    <w:p w14:paraId="0790CC59" w14:textId="0836DB14" w:rsidR="009E1C0C" w:rsidRPr="009E1C0C" w:rsidRDefault="009E1C0C" w:rsidP="009E1C0C">
      <w:pPr>
        <w:pStyle w:val="Prrafodelista"/>
        <w:numPr>
          <w:ilvl w:val="0"/>
          <w:numId w:val="21"/>
        </w:numPr>
        <w:spacing w:line="264" w:lineRule="auto"/>
        <w:rPr>
          <w:rFonts w:ascii="Tahoma" w:hAnsi="Tahoma" w:cs="Tahoma"/>
          <w:w w:val="105"/>
          <w:sz w:val="15"/>
          <w:szCs w:val="15"/>
        </w:rPr>
      </w:pPr>
      <w:r w:rsidRPr="009E1C0C">
        <w:rPr>
          <w:rFonts w:ascii="Tahoma" w:hAnsi="Tahoma" w:cs="Tahoma"/>
          <w:w w:val="105"/>
          <w:sz w:val="15"/>
          <w:szCs w:val="15"/>
        </w:rPr>
        <w:t>Soporte a Gerencia y clientes internos corporativos (500 aproximadamente) en uso e instalación de hardware y software en plataforma Windows</w:t>
      </w:r>
      <w:r w:rsidR="000E4C3E">
        <w:rPr>
          <w:rFonts w:ascii="Tahoma" w:hAnsi="Tahoma" w:cs="Tahoma"/>
          <w:w w:val="105"/>
          <w:sz w:val="15"/>
          <w:szCs w:val="15"/>
        </w:rPr>
        <w:t xml:space="preserve"> y telefonía IP</w:t>
      </w:r>
      <w:r w:rsidRPr="009E1C0C">
        <w:rPr>
          <w:rFonts w:ascii="Tahoma" w:hAnsi="Tahoma" w:cs="Tahoma"/>
          <w:w w:val="105"/>
          <w:sz w:val="15"/>
          <w:szCs w:val="15"/>
        </w:rPr>
        <w:t>.</w:t>
      </w:r>
    </w:p>
    <w:p w14:paraId="0E87C56C" w14:textId="77777777" w:rsidR="009E1C0C" w:rsidRPr="009E1C0C" w:rsidRDefault="009E1C0C" w:rsidP="009E1C0C">
      <w:pPr>
        <w:pStyle w:val="Textoindependiente"/>
        <w:numPr>
          <w:ilvl w:val="0"/>
          <w:numId w:val="20"/>
        </w:numPr>
        <w:spacing w:line="264" w:lineRule="auto"/>
        <w:ind w:right="638"/>
        <w:rPr>
          <w:rFonts w:ascii="Tahoma" w:hAnsi="Tahoma" w:cs="Tahoma"/>
        </w:rPr>
      </w:pPr>
      <w:r w:rsidRPr="009E1C0C">
        <w:rPr>
          <w:rFonts w:ascii="Tahoma" w:hAnsi="Tahoma" w:cs="Tahoma"/>
        </w:rPr>
        <w:t>Responsable de la administración y resolución de errores de la flota de 150 dispositivos móviles, compuesta principalmente por celulares Blackberry y iPads. Enrolamiento de dispositivos en servidor BES y Lion, actualización de documentación y capacitación a nuevos usuarios. Gestión y seguimiento de pedidos de reparación o cambio a proveedor.</w:t>
      </w:r>
    </w:p>
    <w:p w14:paraId="4B3CE9BB" w14:textId="50B017A4" w:rsidR="00BE1749" w:rsidRPr="009E1C0C" w:rsidRDefault="009E1C0C" w:rsidP="009E1C0C">
      <w:pPr>
        <w:pStyle w:val="Textoindependiente"/>
        <w:numPr>
          <w:ilvl w:val="0"/>
          <w:numId w:val="20"/>
        </w:numPr>
        <w:spacing w:line="264" w:lineRule="auto"/>
        <w:ind w:right="638"/>
        <w:rPr>
          <w:rFonts w:ascii="Tahoma" w:hAnsi="Tahoma" w:cs="Tahoma"/>
        </w:rPr>
        <w:sectPr w:rsidR="00BE1749" w:rsidRPr="009E1C0C">
          <w:type w:val="continuous"/>
          <w:pgSz w:w="11900" w:h="16840"/>
          <w:pgMar w:top="680" w:right="920" w:bottom="280" w:left="900" w:header="720" w:footer="720" w:gutter="0"/>
          <w:cols w:space="720"/>
        </w:sectPr>
      </w:pPr>
      <w:r w:rsidRPr="009E1C0C">
        <w:rPr>
          <w:rFonts w:ascii="Tahoma" w:hAnsi="Tahoma" w:cs="Tahoma"/>
        </w:rPr>
        <w:t>Colabore en el proyecto para futura actualización de la flota de celulares planificado por el área de Comunicaciones, realizando tareas de investigación y testeo sobre equipos, aplicaciones y servicios con dispositivos Android y Windows Phone.</w:t>
      </w:r>
    </w:p>
    <w:p w14:paraId="653E3118" w14:textId="77777777" w:rsidR="00EE427D" w:rsidRDefault="00EE427D" w:rsidP="003B3B94">
      <w:pPr>
        <w:pStyle w:val="Ttulo2"/>
        <w:spacing w:before="0" w:line="264" w:lineRule="auto"/>
        <w:rPr>
          <w:rFonts w:ascii="Tahoma" w:hAnsi="Tahoma" w:cs="Tahoma"/>
        </w:rPr>
      </w:pPr>
    </w:p>
    <w:p w14:paraId="7ADF7AE1" w14:textId="6F81B7C8" w:rsidR="00BE1749" w:rsidRPr="00383066" w:rsidRDefault="007D4F94" w:rsidP="003B3B94">
      <w:pPr>
        <w:pStyle w:val="Ttulo2"/>
        <w:spacing w:before="0" w:line="264" w:lineRule="auto"/>
        <w:rPr>
          <w:rFonts w:ascii="Tahoma" w:hAnsi="Tahoma" w:cs="Tahoma"/>
        </w:rPr>
      </w:pPr>
      <w:r w:rsidRPr="00383066">
        <w:rPr>
          <w:rFonts w:ascii="Tahoma" w:hAnsi="Tahoma" w:cs="Tahoma"/>
        </w:rPr>
        <w:t>Analista de Mesa de Ayuda</w:t>
      </w:r>
    </w:p>
    <w:p w14:paraId="6A7A02AC" w14:textId="77777777" w:rsidR="00BE1749" w:rsidRPr="00383066" w:rsidRDefault="007D4F94" w:rsidP="003B3B94">
      <w:pPr>
        <w:pStyle w:val="Ttulo3"/>
        <w:spacing w:before="0" w:line="264" w:lineRule="auto"/>
        <w:rPr>
          <w:rFonts w:ascii="Tahoma" w:hAnsi="Tahoma" w:cs="Tahoma"/>
        </w:rPr>
      </w:pPr>
      <w:r w:rsidRPr="00383066">
        <w:rPr>
          <w:rFonts w:ascii="Tahoma" w:hAnsi="Tahoma" w:cs="Tahoma"/>
          <w:color w:val="767676"/>
          <w:w w:val="95"/>
        </w:rPr>
        <w:t>Novatium</w:t>
      </w:r>
      <w:r w:rsidRPr="00383066">
        <w:rPr>
          <w:rFonts w:ascii="Tahoma" w:hAnsi="Tahoma" w:cs="Tahoma"/>
          <w:color w:val="767676"/>
          <w:spacing w:val="-16"/>
          <w:w w:val="95"/>
        </w:rPr>
        <w:t xml:space="preserve"> </w:t>
      </w:r>
      <w:r w:rsidRPr="00383066">
        <w:rPr>
          <w:rFonts w:ascii="Tahoma" w:hAnsi="Tahoma" w:cs="Tahoma"/>
          <w:color w:val="767676"/>
          <w:w w:val="95"/>
        </w:rPr>
        <w:t>Argentina</w:t>
      </w:r>
      <w:r w:rsidRPr="00383066">
        <w:rPr>
          <w:rFonts w:ascii="Tahoma" w:hAnsi="Tahoma" w:cs="Tahoma"/>
          <w:color w:val="767676"/>
          <w:spacing w:val="-15"/>
          <w:w w:val="95"/>
        </w:rPr>
        <w:t xml:space="preserve"> </w:t>
      </w:r>
      <w:r w:rsidRPr="00383066">
        <w:rPr>
          <w:rFonts w:ascii="Tahoma" w:hAnsi="Tahoma" w:cs="Tahoma"/>
          <w:color w:val="767676"/>
          <w:w w:val="95"/>
        </w:rPr>
        <w:t>ARL</w:t>
      </w:r>
      <w:r w:rsidRPr="00383066">
        <w:rPr>
          <w:rFonts w:ascii="Tahoma" w:hAnsi="Tahoma" w:cs="Tahoma"/>
          <w:color w:val="767676"/>
          <w:spacing w:val="-15"/>
          <w:w w:val="95"/>
        </w:rPr>
        <w:t xml:space="preserve"> </w:t>
      </w:r>
      <w:r w:rsidRPr="00383066">
        <w:rPr>
          <w:rFonts w:ascii="Tahoma" w:hAnsi="Tahoma" w:cs="Tahoma"/>
          <w:color w:val="767676"/>
          <w:w w:val="95"/>
        </w:rPr>
        <w:t>S.A.</w:t>
      </w:r>
      <w:r w:rsidRPr="00383066">
        <w:rPr>
          <w:rFonts w:ascii="Tahoma" w:hAnsi="Tahoma" w:cs="Tahoma"/>
          <w:color w:val="767676"/>
          <w:spacing w:val="-15"/>
          <w:w w:val="95"/>
        </w:rPr>
        <w:t xml:space="preserve"> </w:t>
      </w:r>
      <w:r w:rsidRPr="00383066">
        <w:rPr>
          <w:rFonts w:ascii="Tahoma" w:hAnsi="Tahoma" w:cs="Tahoma"/>
          <w:color w:val="767676"/>
          <w:w w:val="95"/>
        </w:rPr>
        <w:t>|</w:t>
      </w:r>
      <w:r w:rsidRPr="00383066">
        <w:rPr>
          <w:rFonts w:ascii="Tahoma" w:hAnsi="Tahoma" w:cs="Tahoma"/>
          <w:color w:val="767676"/>
          <w:spacing w:val="-15"/>
          <w:w w:val="95"/>
        </w:rPr>
        <w:t xml:space="preserve"> </w:t>
      </w:r>
      <w:r w:rsidRPr="00383066">
        <w:rPr>
          <w:rFonts w:ascii="Tahoma" w:hAnsi="Tahoma" w:cs="Tahoma"/>
          <w:color w:val="767676"/>
          <w:w w:val="95"/>
        </w:rPr>
        <w:t>Moreno</w:t>
      </w:r>
      <w:r w:rsidRPr="00383066">
        <w:rPr>
          <w:rFonts w:ascii="Tahoma" w:hAnsi="Tahoma" w:cs="Tahoma"/>
          <w:color w:val="767676"/>
          <w:spacing w:val="-15"/>
          <w:w w:val="95"/>
        </w:rPr>
        <w:t xml:space="preserve"> </w:t>
      </w:r>
      <w:r w:rsidRPr="00383066">
        <w:rPr>
          <w:rFonts w:ascii="Tahoma" w:hAnsi="Tahoma" w:cs="Tahoma"/>
          <w:color w:val="767676"/>
          <w:w w:val="95"/>
        </w:rPr>
        <w:t>877,</w:t>
      </w:r>
      <w:r w:rsidRPr="00383066">
        <w:rPr>
          <w:rFonts w:ascii="Tahoma" w:hAnsi="Tahoma" w:cs="Tahoma"/>
          <w:color w:val="767676"/>
          <w:spacing w:val="-15"/>
          <w:w w:val="95"/>
        </w:rPr>
        <w:t xml:space="preserve"> </w:t>
      </w:r>
      <w:r w:rsidRPr="00383066">
        <w:rPr>
          <w:rFonts w:ascii="Tahoma" w:hAnsi="Tahoma" w:cs="Tahoma"/>
          <w:color w:val="767676"/>
          <w:w w:val="95"/>
        </w:rPr>
        <w:t>Monserrat,</w:t>
      </w:r>
      <w:r w:rsidRPr="00383066">
        <w:rPr>
          <w:rFonts w:ascii="Tahoma" w:hAnsi="Tahoma" w:cs="Tahoma"/>
          <w:color w:val="767676"/>
          <w:spacing w:val="-15"/>
          <w:w w:val="95"/>
        </w:rPr>
        <w:t xml:space="preserve"> </w:t>
      </w:r>
      <w:r w:rsidRPr="00383066">
        <w:rPr>
          <w:rFonts w:ascii="Tahoma" w:hAnsi="Tahoma" w:cs="Tahoma"/>
          <w:color w:val="767676"/>
          <w:w w:val="95"/>
        </w:rPr>
        <w:t>CABA</w:t>
      </w:r>
    </w:p>
    <w:p w14:paraId="62BFB78A" w14:textId="77777777" w:rsidR="00EE427D" w:rsidRDefault="007D4F94" w:rsidP="003B3B94">
      <w:pPr>
        <w:spacing w:line="264" w:lineRule="auto"/>
        <w:ind w:left="613"/>
        <w:rPr>
          <w:rFonts w:ascii="Tahoma" w:hAnsi="Tahoma" w:cs="Tahoma"/>
        </w:rPr>
      </w:pPr>
      <w:r w:rsidRPr="00383066">
        <w:rPr>
          <w:rFonts w:ascii="Tahoma" w:hAnsi="Tahoma" w:cs="Tahoma"/>
        </w:rPr>
        <w:br w:type="column"/>
      </w:r>
    </w:p>
    <w:p w14:paraId="65C560EA" w14:textId="48CEF08A" w:rsidR="00BE1749" w:rsidRPr="00383066" w:rsidRDefault="007D4F94" w:rsidP="003B3B94">
      <w:pPr>
        <w:spacing w:line="264" w:lineRule="auto"/>
        <w:ind w:left="613"/>
        <w:rPr>
          <w:rFonts w:ascii="Tahoma" w:hAnsi="Tahoma" w:cs="Tahoma"/>
          <w:sz w:val="19"/>
        </w:rPr>
      </w:pPr>
      <w:r w:rsidRPr="00383066">
        <w:rPr>
          <w:rFonts w:ascii="Tahoma" w:hAnsi="Tahoma" w:cs="Tahoma"/>
          <w:color w:val="767676"/>
          <w:w w:val="105"/>
          <w:sz w:val="19"/>
        </w:rPr>
        <w:t>01/2011 - 08/201</w:t>
      </w:r>
      <w:r w:rsidR="00597D3A">
        <w:rPr>
          <w:rFonts w:ascii="Tahoma" w:hAnsi="Tahoma" w:cs="Tahoma"/>
          <w:color w:val="767676"/>
          <w:w w:val="105"/>
          <w:sz w:val="19"/>
        </w:rPr>
        <w:t>2</w:t>
      </w:r>
    </w:p>
    <w:p w14:paraId="6023E871" w14:textId="77777777" w:rsidR="00BE1749" w:rsidRPr="00383066" w:rsidRDefault="00BE1749" w:rsidP="003B3B94">
      <w:pPr>
        <w:spacing w:line="264" w:lineRule="auto"/>
        <w:rPr>
          <w:rFonts w:ascii="Tahoma" w:hAnsi="Tahoma" w:cs="Tahoma"/>
          <w:sz w:val="19"/>
        </w:rPr>
        <w:sectPr w:rsidR="00BE1749" w:rsidRPr="00383066">
          <w:type w:val="continuous"/>
          <w:pgSz w:w="11900" w:h="16840"/>
          <w:pgMar w:top="680" w:right="920" w:bottom="280" w:left="900" w:header="720" w:footer="720" w:gutter="0"/>
          <w:cols w:num="2" w:space="720" w:equalWidth="0">
            <w:col w:w="5529" w:space="1806"/>
            <w:col w:w="2745"/>
          </w:cols>
        </w:sectPr>
      </w:pPr>
    </w:p>
    <w:p w14:paraId="121427A1" w14:textId="3454ADCC" w:rsidR="009E1C0C" w:rsidRDefault="009E1C0C" w:rsidP="009E1C0C">
      <w:pPr>
        <w:pStyle w:val="Textoindependiente"/>
        <w:numPr>
          <w:ilvl w:val="0"/>
          <w:numId w:val="10"/>
        </w:numPr>
        <w:spacing w:line="264" w:lineRule="auto"/>
        <w:ind w:right="638"/>
        <w:rPr>
          <w:rFonts w:ascii="Tahoma" w:hAnsi="Tahoma" w:cs="Tahoma"/>
        </w:rPr>
      </w:pPr>
      <w:r w:rsidRPr="009E1C0C">
        <w:rPr>
          <w:rFonts w:ascii="Tahoma" w:hAnsi="Tahoma" w:cs="Tahoma"/>
        </w:rPr>
        <w:t xml:space="preserve">Atención telefónica y remota en la Mesa de Ayuda del Grupo IRSA </w:t>
      </w:r>
      <w:r w:rsidR="00F55743">
        <w:rPr>
          <w:rFonts w:ascii="Tahoma" w:hAnsi="Tahoma" w:cs="Tahoma"/>
        </w:rPr>
        <w:t xml:space="preserve">(Tercerizado) </w:t>
      </w:r>
      <w:r w:rsidRPr="009E1C0C">
        <w:rPr>
          <w:rFonts w:ascii="Tahoma" w:hAnsi="Tahoma" w:cs="Tahoma"/>
        </w:rPr>
        <w:t>a usuarios corporativos (5000 aproximadamente) en uso e instalación de software</w:t>
      </w:r>
      <w:r w:rsidR="00826C94">
        <w:rPr>
          <w:rFonts w:ascii="Tahoma" w:hAnsi="Tahoma" w:cs="Tahoma"/>
        </w:rPr>
        <w:t xml:space="preserve"> y diagnóstico básico de problemas de hardware</w:t>
      </w:r>
      <w:r w:rsidR="00A6767E">
        <w:rPr>
          <w:rFonts w:ascii="Tahoma" w:hAnsi="Tahoma" w:cs="Tahoma"/>
        </w:rPr>
        <w:t>.</w:t>
      </w:r>
      <w:r w:rsidR="00A5599F">
        <w:rPr>
          <w:rFonts w:ascii="Tahoma" w:hAnsi="Tahoma" w:cs="Tahoma"/>
        </w:rPr>
        <w:t xml:space="preserve"> </w:t>
      </w:r>
    </w:p>
    <w:p w14:paraId="613C5C42" w14:textId="7BE57942" w:rsidR="009E1C0C" w:rsidRPr="009E1C0C" w:rsidRDefault="009E1C0C" w:rsidP="009E1C0C">
      <w:pPr>
        <w:pStyle w:val="Textoindependiente"/>
        <w:numPr>
          <w:ilvl w:val="0"/>
          <w:numId w:val="10"/>
        </w:numPr>
        <w:spacing w:line="264" w:lineRule="auto"/>
        <w:ind w:right="638"/>
        <w:rPr>
          <w:rFonts w:ascii="Tahoma" w:hAnsi="Tahoma" w:cs="Tahoma"/>
        </w:rPr>
      </w:pPr>
      <w:r w:rsidRPr="009E1C0C">
        <w:rPr>
          <w:rFonts w:ascii="Tahoma" w:hAnsi="Tahoma" w:cs="Tahoma"/>
        </w:rPr>
        <w:t xml:space="preserve">Tareas de monitoreo operativo </w:t>
      </w:r>
      <w:r w:rsidR="00A6767E">
        <w:rPr>
          <w:rFonts w:ascii="Tahoma" w:hAnsi="Tahoma" w:cs="Tahoma"/>
        </w:rPr>
        <w:t xml:space="preserve">de incidencias cerradas y pendientes para </w:t>
      </w:r>
      <w:r w:rsidRPr="009E1C0C">
        <w:rPr>
          <w:rFonts w:ascii="Tahoma" w:hAnsi="Tahoma" w:cs="Tahoma"/>
        </w:rPr>
        <w:t>genera</w:t>
      </w:r>
      <w:r w:rsidR="00A6767E">
        <w:rPr>
          <w:rFonts w:ascii="Tahoma" w:hAnsi="Tahoma" w:cs="Tahoma"/>
        </w:rPr>
        <w:t>r</w:t>
      </w:r>
      <w:r w:rsidRPr="009E1C0C">
        <w:rPr>
          <w:rFonts w:ascii="Tahoma" w:hAnsi="Tahoma" w:cs="Tahoma"/>
        </w:rPr>
        <w:t xml:space="preserve"> métricas e indicadores de la gestión </w:t>
      </w:r>
      <w:r w:rsidR="00A6767E">
        <w:rPr>
          <w:rFonts w:ascii="Tahoma" w:hAnsi="Tahoma" w:cs="Tahoma"/>
        </w:rPr>
        <w:t>de todas las áreas de Si</w:t>
      </w:r>
      <w:r w:rsidRPr="009E1C0C">
        <w:rPr>
          <w:rFonts w:ascii="Tahoma" w:hAnsi="Tahoma" w:cs="Tahoma"/>
        </w:rPr>
        <w:t>stemas</w:t>
      </w:r>
      <w:r w:rsidR="00A6767E">
        <w:rPr>
          <w:rFonts w:ascii="Tahoma" w:hAnsi="Tahoma" w:cs="Tahoma"/>
        </w:rPr>
        <w:t>.</w:t>
      </w:r>
    </w:p>
    <w:p w14:paraId="20F479EF" w14:textId="09ECEA47" w:rsidR="00BE1749" w:rsidRPr="00A5599F" w:rsidRDefault="00A6767E" w:rsidP="003B3B94">
      <w:pPr>
        <w:pStyle w:val="Textoindependiente"/>
        <w:numPr>
          <w:ilvl w:val="0"/>
          <w:numId w:val="20"/>
        </w:numPr>
        <w:spacing w:line="264" w:lineRule="auto"/>
        <w:ind w:right="638"/>
        <w:rPr>
          <w:rFonts w:ascii="Tahoma" w:hAnsi="Tahoma" w:cs="Tahoma"/>
        </w:rPr>
        <w:sectPr w:rsidR="00BE1749" w:rsidRPr="00A5599F">
          <w:type w:val="continuous"/>
          <w:pgSz w:w="11900" w:h="16840"/>
          <w:pgMar w:top="680" w:right="920" w:bottom="280" w:left="900" w:header="720" w:footer="720" w:gutter="0"/>
          <w:cols w:space="720"/>
        </w:sectPr>
      </w:pPr>
      <w:r>
        <w:rPr>
          <w:rFonts w:ascii="Tahoma" w:hAnsi="Tahoma" w:cs="Tahoma"/>
          <w:w w:val="105"/>
        </w:rPr>
        <w:t>Logre ser el responsable y referente técnico de la Mesa de Ayuda, reportando a Jefe directo con las novedades y oportunidades de mejora observadas</w:t>
      </w:r>
      <w:r w:rsidR="00A5599F">
        <w:rPr>
          <w:rFonts w:ascii="Tahoma" w:hAnsi="Tahoma" w:cs="Tahoma"/>
          <w:w w:val="105"/>
        </w:rPr>
        <w:t>, y debido al buen desempeño, pasar a formar parte directa de la empresa en el área de Soporte Técnico en Oficinas Centrales.</w:t>
      </w:r>
    </w:p>
    <w:p w14:paraId="5DA0A237" w14:textId="77777777" w:rsidR="00EE427D" w:rsidRDefault="00EE427D" w:rsidP="003B3B94">
      <w:pPr>
        <w:pStyle w:val="Ttulo2"/>
        <w:spacing w:before="0" w:line="264" w:lineRule="auto"/>
        <w:rPr>
          <w:rFonts w:ascii="Tahoma" w:hAnsi="Tahoma" w:cs="Tahoma"/>
        </w:rPr>
      </w:pPr>
    </w:p>
    <w:p w14:paraId="5DF687AF" w14:textId="1DEE64E0" w:rsidR="00BE1749" w:rsidRPr="00383066" w:rsidRDefault="007D4F94" w:rsidP="003B3B94">
      <w:pPr>
        <w:pStyle w:val="Ttulo2"/>
        <w:spacing w:before="0" w:line="264" w:lineRule="auto"/>
        <w:rPr>
          <w:rFonts w:ascii="Tahoma" w:hAnsi="Tahoma" w:cs="Tahoma"/>
        </w:rPr>
      </w:pPr>
      <w:r w:rsidRPr="00383066">
        <w:rPr>
          <w:rFonts w:ascii="Tahoma" w:hAnsi="Tahoma" w:cs="Tahoma"/>
        </w:rPr>
        <w:t>Analista de Soporte Técnico</w:t>
      </w:r>
    </w:p>
    <w:p w14:paraId="55C037D0" w14:textId="5F6BE4B8" w:rsidR="00BE1749" w:rsidRPr="00383066" w:rsidRDefault="007D4F94" w:rsidP="003B3B94">
      <w:pPr>
        <w:pStyle w:val="Ttulo3"/>
        <w:spacing w:before="0" w:line="264" w:lineRule="auto"/>
        <w:rPr>
          <w:rFonts w:ascii="Tahoma" w:hAnsi="Tahoma" w:cs="Tahoma"/>
        </w:rPr>
      </w:pPr>
      <w:r w:rsidRPr="00383066">
        <w:rPr>
          <w:rFonts w:ascii="Tahoma" w:hAnsi="Tahoma" w:cs="Tahoma"/>
          <w:color w:val="767676"/>
          <w:w w:val="95"/>
        </w:rPr>
        <w:t>Novatium</w:t>
      </w:r>
      <w:r w:rsidRPr="00383066">
        <w:rPr>
          <w:rFonts w:ascii="Tahoma" w:hAnsi="Tahoma" w:cs="Tahoma"/>
          <w:color w:val="767676"/>
          <w:spacing w:val="-18"/>
          <w:w w:val="95"/>
        </w:rPr>
        <w:t xml:space="preserve"> </w:t>
      </w:r>
      <w:r w:rsidRPr="00383066">
        <w:rPr>
          <w:rFonts w:ascii="Tahoma" w:hAnsi="Tahoma" w:cs="Tahoma"/>
          <w:color w:val="767676"/>
          <w:w w:val="95"/>
        </w:rPr>
        <w:t>Argentina</w:t>
      </w:r>
      <w:r w:rsidRPr="00383066">
        <w:rPr>
          <w:rFonts w:ascii="Tahoma" w:hAnsi="Tahoma" w:cs="Tahoma"/>
          <w:color w:val="767676"/>
          <w:spacing w:val="-18"/>
          <w:w w:val="95"/>
        </w:rPr>
        <w:t xml:space="preserve"> </w:t>
      </w:r>
      <w:r w:rsidRPr="00383066">
        <w:rPr>
          <w:rFonts w:ascii="Tahoma" w:hAnsi="Tahoma" w:cs="Tahoma"/>
          <w:color w:val="767676"/>
          <w:w w:val="95"/>
        </w:rPr>
        <w:t>ARL</w:t>
      </w:r>
      <w:r w:rsidRPr="00383066">
        <w:rPr>
          <w:rFonts w:ascii="Tahoma" w:hAnsi="Tahoma" w:cs="Tahoma"/>
          <w:color w:val="767676"/>
          <w:spacing w:val="-18"/>
          <w:w w:val="95"/>
        </w:rPr>
        <w:t xml:space="preserve"> </w:t>
      </w:r>
      <w:r w:rsidRPr="00383066">
        <w:rPr>
          <w:rFonts w:ascii="Tahoma" w:hAnsi="Tahoma" w:cs="Tahoma"/>
          <w:color w:val="767676"/>
          <w:w w:val="95"/>
        </w:rPr>
        <w:t>S.A.</w:t>
      </w:r>
      <w:r w:rsidRPr="00383066">
        <w:rPr>
          <w:rFonts w:ascii="Tahoma" w:hAnsi="Tahoma" w:cs="Tahoma"/>
          <w:color w:val="767676"/>
          <w:spacing w:val="-18"/>
          <w:w w:val="95"/>
        </w:rPr>
        <w:t xml:space="preserve"> </w:t>
      </w:r>
      <w:r w:rsidRPr="00383066">
        <w:rPr>
          <w:rFonts w:ascii="Tahoma" w:hAnsi="Tahoma" w:cs="Tahoma"/>
          <w:color w:val="767676"/>
          <w:w w:val="95"/>
        </w:rPr>
        <w:t>|</w:t>
      </w:r>
      <w:r w:rsidRPr="00383066">
        <w:rPr>
          <w:rFonts w:ascii="Tahoma" w:hAnsi="Tahoma" w:cs="Tahoma"/>
          <w:color w:val="767676"/>
          <w:spacing w:val="-18"/>
          <w:w w:val="95"/>
        </w:rPr>
        <w:t xml:space="preserve"> </w:t>
      </w:r>
      <w:r w:rsidRPr="00383066">
        <w:rPr>
          <w:rFonts w:ascii="Tahoma" w:hAnsi="Tahoma" w:cs="Tahoma"/>
          <w:color w:val="767676"/>
          <w:w w:val="95"/>
        </w:rPr>
        <w:t>Santo</w:t>
      </w:r>
      <w:r w:rsidRPr="00383066">
        <w:rPr>
          <w:rFonts w:ascii="Tahoma" w:hAnsi="Tahoma" w:cs="Tahoma"/>
          <w:color w:val="767676"/>
          <w:spacing w:val="-18"/>
          <w:w w:val="95"/>
        </w:rPr>
        <w:t xml:space="preserve"> </w:t>
      </w:r>
      <w:r w:rsidRPr="00383066">
        <w:rPr>
          <w:rFonts w:ascii="Tahoma" w:hAnsi="Tahoma" w:cs="Tahoma"/>
          <w:color w:val="767676"/>
          <w:w w:val="95"/>
        </w:rPr>
        <w:t>Domingo</w:t>
      </w:r>
      <w:r w:rsidRPr="00383066">
        <w:rPr>
          <w:rFonts w:ascii="Tahoma" w:hAnsi="Tahoma" w:cs="Tahoma"/>
          <w:color w:val="767676"/>
          <w:spacing w:val="-18"/>
          <w:w w:val="95"/>
        </w:rPr>
        <w:t xml:space="preserve"> </w:t>
      </w:r>
      <w:r w:rsidRPr="00383066">
        <w:rPr>
          <w:rFonts w:ascii="Tahoma" w:hAnsi="Tahoma" w:cs="Tahoma"/>
          <w:color w:val="767676"/>
          <w:w w:val="95"/>
        </w:rPr>
        <w:t>3220,</w:t>
      </w:r>
      <w:r w:rsidRPr="00383066">
        <w:rPr>
          <w:rFonts w:ascii="Tahoma" w:hAnsi="Tahoma" w:cs="Tahoma"/>
          <w:color w:val="767676"/>
          <w:spacing w:val="-18"/>
          <w:w w:val="95"/>
        </w:rPr>
        <w:t xml:space="preserve"> </w:t>
      </w:r>
      <w:r w:rsidRPr="00383066">
        <w:rPr>
          <w:rFonts w:ascii="Tahoma" w:hAnsi="Tahoma" w:cs="Tahoma"/>
          <w:color w:val="767676"/>
          <w:w w:val="95"/>
        </w:rPr>
        <w:t>Barracas,</w:t>
      </w:r>
      <w:r w:rsidRPr="00383066">
        <w:rPr>
          <w:rFonts w:ascii="Tahoma" w:hAnsi="Tahoma" w:cs="Tahoma"/>
          <w:color w:val="767676"/>
          <w:spacing w:val="-18"/>
          <w:w w:val="95"/>
        </w:rPr>
        <w:t xml:space="preserve"> </w:t>
      </w:r>
      <w:r w:rsidRPr="00383066">
        <w:rPr>
          <w:rFonts w:ascii="Tahoma" w:hAnsi="Tahoma" w:cs="Tahoma"/>
          <w:color w:val="767676"/>
          <w:w w:val="95"/>
        </w:rPr>
        <w:t>CABA</w:t>
      </w:r>
    </w:p>
    <w:p w14:paraId="0ECD3660" w14:textId="77777777" w:rsidR="00EE427D" w:rsidRDefault="007D4F94" w:rsidP="003B3B94">
      <w:pPr>
        <w:spacing w:line="264" w:lineRule="auto"/>
        <w:ind w:left="613"/>
        <w:rPr>
          <w:rFonts w:ascii="Tahoma" w:hAnsi="Tahoma" w:cs="Tahoma"/>
        </w:rPr>
      </w:pPr>
      <w:r w:rsidRPr="00383066">
        <w:rPr>
          <w:rFonts w:ascii="Tahoma" w:hAnsi="Tahoma" w:cs="Tahoma"/>
        </w:rPr>
        <w:br w:type="column"/>
      </w:r>
    </w:p>
    <w:p w14:paraId="4A2A0E56" w14:textId="767C04B3" w:rsidR="00BE1749" w:rsidRPr="00383066" w:rsidRDefault="007D4F94" w:rsidP="003B3B94">
      <w:pPr>
        <w:spacing w:line="264" w:lineRule="auto"/>
        <w:ind w:left="613"/>
        <w:rPr>
          <w:rFonts w:ascii="Tahoma" w:hAnsi="Tahoma" w:cs="Tahoma"/>
          <w:sz w:val="19"/>
        </w:rPr>
      </w:pPr>
      <w:r w:rsidRPr="00383066">
        <w:rPr>
          <w:rFonts w:ascii="Tahoma" w:hAnsi="Tahoma" w:cs="Tahoma"/>
          <w:color w:val="767676"/>
          <w:w w:val="105"/>
          <w:sz w:val="19"/>
        </w:rPr>
        <w:t>09/2010 - 01/2011</w:t>
      </w:r>
    </w:p>
    <w:p w14:paraId="4A74E909" w14:textId="77777777" w:rsidR="00BE1749" w:rsidRPr="00383066" w:rsidRDefault="00BE1749" w:rsidP="003B3B94">
      <w:pPr>
        <w:spacing w:line="264" w:lineRule="auto"/>
        <w:rPr>
          <w:rFonts w:ascii="Tahoma" w:hAnsi="Tahoma" w:cs="Tahoma"/>
          <w:sz w:val="19"/>
        </w:rPr>
        <w:sectPr w:rsidR="00BE1749" w:rsidRPr="00383066">
          <w:type w:val="continuous"/>
          <w:pgSz w:w="11900" w:h="16840"/>
          <w:pgMar w:top="680" w:right="920" w:bottom="280" w:left="900" w:header="720" w:footer="720" w:gutter="0"/>
          <w:cols w:num="2" w:space="720" w:equalWidth="0">
            <w:col w:w="6131" w:space="1204"/>
            <w:col w:w="2745"/>
          </w:cols>
        </w:sectPr>
      </w:pPr>
    </w:p>
    <w:p w14:paraId="36C60387" w14:textId="660CF798" w:rsidR="003B3B94" w:rsidRPr="003B3B94" w:rsidRDefault="00826C94" w:rsidP="003B3B94">
      <w:pPr>
        <w:pStyle w:val="Textoindependiente"/>
        <w:numPr>
          <w:ilvl w:val="0"/>
          <w:numId w:val="10"/>
        </w:numPr>
        <w:spacing w:line="264" w:lineRule="auto"/>
        <w:ind w:left="714" w:right="641" w:hanging="357"/>
        <w:rPr>
          <w:rFonts w:ascii="Tahoma" w:hAnsi="Tahoma" w:cs="Tahoma"/>
        </w:rPr>
      </w:pPr>
      <w:r>
        <w:rPr>
          <w:rFonts w:ascii="Tahoma" w:hAnsi="Tahoma" w:cs="Tahoma"/>
        </w:rPr>
        <w:t>Asistencia técnica on-site y remota</w:t>
      </w:r>
      <w:r w:rsidR="00A6767E">
        <w:rPr>
          <w:rFonts w:ascii="Tahoma" w:hAnsi="Tahoma" w:cs="Tahoma"/>
        </w:rPr>
        <w:t xml:space="preserve"> para clientes internos</w:t>
      </w:r>
      <w:r>
        <w:rPr>
          <w:rFonts w:ascii="Tahoma" w:hAnsi="Tahoma" w:cs="Tahoma"/>
        </w:rPr>
        <w:t xml:space="preserve"> corporativos</w:t>
      </w:r>
      <w:r w:rsidR="00A6767E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50</w:t>
      </w:r>
      <w:r w:rsidR="00A6767E">
        <w:rPr>
          <w:rFonts w:ascii="Tahoma" w:hAnsi="Tahoma" w:cs="Tahoma"/>
        </w:rPr>
        <w:t xml:space="preserve"> aproximadamente)</w:t>
      </w:r>
      <w:r>
        <w:rPr>
          <w:rFonts w:ascii="Tahoma" w:hAnsi="Tahoma" w:cs="Tahoma"/>
        </w:rPr>
        <w:t xml:space="preserve"> en Planta</w:t>
      </w:r>
      <w:r w:rsidRPr="003B3B94">
        <w:rPr>
          <w:rFonts w:ascii="Tahoma" w:hAnsi="Tahoma" w:cs="Tahoma"/>
        </w:rPr>
        <w:t xml:space="preserve"> Central de Andreani</w:t>
      </w:r>
      <w:r>
        <w:rPr>
          <w:rFonts w:ascii="Tahoma" w:hAnsi="Tahoma" w:cs="Tahoma"/>
        </w:rPr>
        <w:t xml:space="preserve"> </w:t>
      </w:r>
      <w:r w:rsidR="00F55743" w:rsidRPr="00F55743">
        <w:rPr>
          <w:rFonts w:ascii="Tahoma" w:hAnsi="Tahoma" w:cs="Tahoma"/>
        </w:rPr>
        <w:t>(Tercerizado)</w:t>
      </w:r>
      <w:r w:rsidR="00F5574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y de forma remota a cliente externos de sucursales y receptorías (100 aproximadamente) </w:t>
      </w:r>
      <w:r w:rsidRPr="009E1C0C">
        <w:rPr>
          <w:rFonts w:ascii="Tahoma" w:hAnsi="Tahoma" w:cs="Tahoma"/>
          <w:w w:val="105"/>
        </w:rPr>
        <w:t>en uso e instalación de hardware y software en plataforma Windows</w:t>
      </w:r>
      <w:r>
        <w:rPr>
          <w:rFonts w:ascii="Tahoma" w:hAnsi="Tahoma" w:cs="Tahoma"/>
          <w:w w:val="105"/>
        </w:rPr>
        <w:t>.</w:t>
      </w:r>
      <w:r w:rsidR="00F55743">
        <w:rPr>
          <w:rFonts w:ascii="Tahoma" w:hAnsi="Tahoma" w:cs="Tahoma"/>
          <w:w w:val="105"/>
        </w:rPr>
        <w:t xml:space="preserve"> </w:t>
      </w:r>
    </w:p>
    <w:p w14:paraId="021CD86A" w14:textId="777D40A4" w:rsidR="00BE1749" w:rsidRPr="00383066" w:rsidRDefault="00CF2356" w:rsidP="00CF2356">
      <w:pPr>
        <w:pStyle w:val="Textoindependiente"/>
        <w:numPr>
          <w:ilvl w:val="0"/>
          <w:numId w:val="20"/>
        </w:numPr>
        <w:spacing w:line="264" w:lineRule="auto"/>
        <w:ind w:right="641"/>
        <w:rPr>
          <w:rFonts w:ascii="Tahoma" w:hAnsi="Tahoma" w:cs="Tahoma"/>
        </w:rPr>
      </w:pPr>
      <w:r>
        <w:rPr>
          <w:rFonts w:ascii="Tahoma" w:hAnsi="Tahoma" w:cs="Tahoma"/>
        </w:rPr>
        <w:t>Estuve encargado de</w:t>
      </w:r>
      <w:r w:rsidR="007D4F94" w:rsidRPr="003B3B94">
        <w:rPr>
          <w:rFonts w:ascii="Tahoma" w:hAnsi="Tahoma" w:cs="Tahoma"/>
        </w:rPr>
        <w:t xml:space="preserve"> la </w:t>
      </w:r>
      <w:r w:rsidR="00D73B4C" w:rsidRPr="003B3B94">
        <w:rPr>
          <w:rFonts w:ascii="Tahoma" w:hAnsi="Tahoma" w:cs="Tahoma"/>
        </w:rPr>
        <w:t>renovación</w:t>
      </w:r>
      <w:r w:rsidR="007D4F94" w:rsidRPr="003B3B94">
        <w:rPr>
          <w:rFonts w:ascii="Tahoma" w:hAnsi="Tahoma" w:cs="Tahoma"/>
        </w:rPr>
        <w:t xml:space="preserve"> de </w:t>
      </w:r>
      <w:r>
        <w:rPr>
          <w:rFonts w:ascii="Tahoma" w:hAnsi="Tahoma" w:cs="Tahoma"/>
        </w:rPr>
        <w:t xml:space="preserve">la flota de </w:t>
      </w:r>
      <w:r w:rsidR="007D4F94" w:rsidRPr="003B3B94">
        <w:rPr>
          <w:rFonts w:ascii="Tahoma" w:hAnsi="Tahoma" w:cs="Tahoma"/>
        </w:rPr>
        <w:t xml:space="preserve">equipos </w:t>
      </w:r>
      <w:r>
        <w:rPr>
          <w:rFonts w:ascii="Tahoma" w:hAnsi="Tahoma" w:cs="Tahoma"/>
        </w:rPr>
        <w:t>y versión de Windows (95 y 98 a XP)</w:t>
      </w:r>
      <w:r w:rsidR="007D4F94" w:rsidRPr="003B3B94">
        <w:rPr>
          <w:rFonts w:ascii="Tahoma" w:hAnsi="Tahoma" w:cs="Tahoma"/>
        </w:rPr>
        <w:t xml:space="preserve">, realizando una imagen base con la instalación y configuración completa del Sistema Operativo y aplicativos </w:t>
      </w:r>
      <w:r w:rsidR="00D73B4C" w:rsidRPr="003B3B94">
        <w:rPr>
          <w:rFonts w:ascii="Tahoma" w:hAnsi="Tahoma" w:cs="Tahoma"/>
        </w:rPr>
        <w:t>específicos</w:t>
      </w:r>
      <w:r w:rsidR="007D4F94" w:rsidRPr="003B3B94">
        <w:rPr>
          <w:rFonts w:ascii="Tahoma" w:hAnsi="Tahoma" w:cs="Tahoma"/>
        </w:rPr>
        <w:t xml:space="preserve"> del negocio. Se realizaron los cambios personalmente en Oficina Central, y los correspondientes a sucursales y </w:t>
      </w:r>
      <w:r w:rsidR="00D73B4C" w:rsidRPr="003B3B94">
        <w:rPr>
          <w:rFonts w:ascii="Tahoma" w:hAnsi="Tahoma" w:cs="Tahoma"/>
        </w:rPr>
        <w:t>receptorías</w:t>
      </w:r>
      <w:r w:rsidR="007D4F94" w:rsidRPr="003B3B94">
        <w:rPr>
          <w:rFonts w:ascii="Tahoma" w:hAnsi="Tahoma" w:cs="Tahoma"/>
        </w:rPr>
        <w:t xml:space="preserve"> se prepararon </w:t>
      </w:r>
      <w:r w:rsidR="00D73B4C" w:rsidRPr="003B3B94">
        <w:rPr>
          <w:rFonts w:ascii="Tahoma" w:hAnsi="Tahoma" w:cs="Tahoma"/>
        </w:rPr>
        <w:t>dejándolos</w:t>
      </w:r>
      <w:r w:rsidR="007D4F94" w:rsidRPr="003B3B94">
        <w:rPr>
          <w:rFonts w:ascii="Tahoma" w:hAnsi="Tahoma" w:cs="Tahoma"/>
        </w:rPr>
        <w:t xml:space="preserve"> listos para ser recibidos y conectados quedando operativos sin ninguna </w:t>
      </w:r>
      <w:r w:rsidR="00D73B4C" w:rsidRPr="003B3B94">
        <w:rPr>
          <w:rFonts w:ascii="Tahoma" w:hAnsi="Tahoma" w:cs="Tahoma"/>
        </w:rPr>
        <w:t>acción</w:t>
      </w:r>
      <w:r w:rsidR="007D4F94" w:rsidRPr="003B3B94">
        <w:rPr>
          <w:rFonts w:ascii="Tahoma" w:hAnsi="Tahoma" w:cs="Tahoma"/>
        </w:rPr>
        <w:t xml:space="preserve"> de parte de los usuarios.</w:t>
      </w:r>
    </w:p>
    <w:p w14:paraId="74311829" w14:textId="4131D9E5" w:rsidR="006612F3" w:rsidRDefault="006612F3" w:rsidP="003B3B94">
      <w:pPr>
        <w:pStyle w:val="Textoindependiente"/>
        <w:spacing w:line="264" w:lineRule="auto"/>
        <w:rPr>
          <w:rFonts w:ascii="Tahoma" w:hAnsi="Tahoma" w:cs="Tahoma"/>
          <w:sz w:val="21"/>
        </w:rPr>
      </w:pPr>
    </w:p>
    <w:p w14:paraId="1F245CDE" w14:textId="6352E920" w:rsidR="00517F58" w:rsidRPr="00383066" w:rsidRDefault="00A80A98" w:rsidP="00517F58">
      <w:pPr>
        <w:pStyle w:val="Ttulo1"/>
        <w:spacing w:before="0" w:line="264" w:lineRule="auto"/>
        <w:rPr>
          <w:rFonts w:ascii="Tahoma" w:hAnsi="Tahoma" w:cs="Tahoma"/>
        </w:rPr>
      </w:pPr>
      <w:r>
        <w:rPr>
          <w:rFonts w:ascii="Tahoma" w:hAnsi="Tahoma" w:cs="Tahoma"/>
        </w:rPr>
        <w:pict w14:anchorId="49A6CD72">
          <v:line id="_x0000_s1127" style="position:absolute;left:0;text-align:left;z-index:251697152;mso-position-horizontal-relative:page" from="114.25pt,9.85pt" to="543.85pt,9.85pt" strokecolor="#ddd" strokeweight=".20322mm">
            <w10:wrap anchorx="page"/>
          </v:line>
        </w:pict>
      </w:r>
      <w:r w:rsidR="00517F58">
        <w:rPr>
          <w:rFonts w:ascii="Tahoma" w:hAnsi="Tahoma" w:cs="Tahoma"/>
          <w:color w:val="333333"/>
          <w:w w:val="105"/>
        </w:rPr>
        <w:t>Aptitudes</w:t>
      </w:r>
    </w:p>
    <w:p w14:paraId="73F3B3C4" w14:textId="77777777" w:rsidR="001A6FC5" w:rsidRDefault="001A6FC5" w:rsidP="001A6FC5">
      <w:pPr>
        <w:pStyle w:val="Textoindependiente"/>
        <w:spacing w:line="264" w:lineRule="auto"/>
        <w:ind w:left="720" w:right="724"/>
        <w:rPr>
          <w:rFonts w:ascii="Tahoma" w:hAnsi="Tahoma" w:cs="Tahoma"/>
        </w:rPr>
      </w:pPr>
    </w:p>
    <w:p w14:paraId="41DB3F1B" w14:textId="2966E890" w:rsidR="001A6FC5" w:rsidRPr="001A6FC5" w:rsidRDefault="001A6FC5" w:rsidP="001A6FC5">
      <w:pPr>
        <w:pStyle w:val="Textoindependiente"/>
        <w:numPr>
          <w:ilvl w:val="0"/>
          <w:numId w:val="12"/>
        </w:numPr>
        <w:spacing w:line="264" w:lineRule="auto"/>
        <w:ind w:right="724"/>
        <w:rPr>
          <w:rFonts w:ascii="Tahoma" w:hAnsi="Tahoma" w:cs="Tahoma"/>
        </w:rPr>
      </w:pPr>
      <w:r w:rsidRPr="001A6FC5">
        <w:rPr>
          <w:rFonts w:ascii="Tahoma" w:hAnsi="Tahoma" w:cs="Tahoma"/>
        </w:rPr>
        <w:t>Capacidad de análisis y resolución de problemas.</w:t>
      </w:r>
    </w:p>
    <w:p w14:paraId="1310CD39" w14:textId="2331080B" w:rsidR="001A6FC5" w:rsidRPr="001A6FC5" w:rsidRDefault="001A6FC5" w:rsidP="001A6FC5">
      <w:pPr>
        <w:pStyle w:val="Textoindependiente"/>
        <w:numPr>
          <w:ilvl w:val="0"/>
          <w:numId w:val="12"/>
        </w:numPr>
        <w:spacing w:line="264" w:lineRule="auto"/>
        <w:ind w:right="724"/>
        <w:rPr>
          <w:rFonts w:ascii="Tahoma" w:hAnsi="Tahoma" w:cs="Tahoma"/>
        </w:rPr>
      </w:pPr>
      <w:r w:rsidRPr="001A6FC5">
        <w:rPr>
          <w:rFonts w:ascii="Tahoma" w:hAnsi="Tahoma" w:cs="Tahoma"/>
        </w:rPr>
        <w:t>Excelentes relaciones interpersonales.</w:t>
      </w:r>
    </w:p>
    <w:p w14:paraId="069DB217" w14:textId="3E9946D7" w:rsidR="001A6FC5" w:rsidRPr="001A6FC5" w:rsidRDefault="001A6FC5" w:rsidP="001A6FC5">
      <w:pPr>
        <w:pStyle w:val="Textoindependiente"/>
        <w:numPr>
          <w:ilvl w:val="0"/>
          <w:numId w:val="12"/>
        </w:numPr>
        <w:spacing w:line="264" w:lineRule="auto"/>
        <w:ind w:right="724"/>
        <w:rPr>
          <w:rFonts w:ascii="Tahoma" w:hAnsi="Tahoma" w:cs="Tahoma"/>
        </w:rPr>
      </w:pPr>
      <w:r w:rsidRPr="001A6FC5">
        <w:rPr>
          <w:rFonts w:ascii="Tahoma" w:hAnsi="Tahoma" w:cs="Tahoma"/>
        </w:rPr>
        <w:t xml:space="preserve">Proactivo – </w:t>
      </w:r>
      <w:r>
        <w:rPr>
          <w:rFonts w:ascii="Tahoma" w:hAnsi="Tahoma" w:cs="Tahoma"/>
        </w:rPr>
        <w:t>R</w:t>
      </w:r>
      <w:r w:rsidRPr="001A6FC5">
        <w:rPr>
          <w:rFonts w:ascii="Tahoma" w:hAnsi="Tahoma" w:cs="Tahoma"/>
        </w:rPr>
        <w:t xml:space="preserve">esponsable – </w:t>
      </w:r>
      <w:r>
        <w:rPr>
          <w:rFonts w:ascii="Tahoma" w:hAnsi="Tahoma" w:cs="Tahoma"/>
        </w:rPr>
        <w:t>A</w:t>
      </w:r>
      <w:r w:rsidRPr="001A6FC5">
        <w:rPr>
          <w:rFonts w:ascii="Tahoma" w:hAnsi="Tahoma" w:cs="Tahoma"/>
        </w:rPr>
        <w:t>daptable.</w:t>
      </w:r>
    </w:p>
    <w:p w14:paraId="6AC5E08A" w14:textId="5204779C" w:rsidR="001A6FC5" w:rsidRPr="001A6FC5" w:rsidRDefault="001A6FC5" w:rsidP="001A6FC5">
      <w:pPr>
        <w:pStyle w:val="Textoindependiente"/>
        <w:numPr>
          <w:ilvl w:val="0"/>
          <w:numId w:val="12"/>
        </w:numPr>
        <w:spacing w:line="264" w:lineRule="auto"/>
        <w:ind w:right="724"/>
        <w:rPr>
          <w:rFonts w:ascii="Tahoma" w:hAnsi="Tahoma" w:cs="Tahoma"/>
        </w:rPr>
      </w:pPr>
      <w:r w:rsidRPr="001A6FC5">
        <w:rPr>
          <w:rFonts w:ascii="Tahoma" w:hAnsi="Tahoma" w:cs="Tahoma"/>
        </w:rPr>
        <w:t>Orientación al cliente y resultados.</w:t>
      </w:r>
    </w:p>
    <w:p w14:paraId="4443F336" w14:textId="51E038A8" w:rsidR="001A6FC5" w:rsidRPr="001A6FC5" w:rsidRDefault="001A6FC5" w:rsidP="001A6FC5">
      <w:pPr>
        <w:pStyle w:val="Textoindependiente"/>
        <w:numPr>
          <w:ilvl w:val="0"/>
          <w:numId w:val="12"/>
        </w:numPr>
        <w:spacing w:line="264" w:lineRule="auto"/>
        <w:ind w:right="724"/>
        <w:rPr>
          <w:rFonts w:ascii="Tahoma" w:hAnsi="Tahoma" w:cs="Tahoma"/>
        </w:rPr>
      </w:pPr>
      <w:r w:rsidRPr="001A6FC5">
        <w:rPr>
          <w:rFonts w:ascii="Tahoma" w:hAnsi="Tahoma" w:cs="Tahoma"/>
        </w:rPr>
        <w:t>Trabajo en equipo y bajo presión.</w:t>
      </w:r>
    </w:p>
    <w:p w14:paraId="3080F8D7" w14:textId="3FF6E2DE" w:rsidR="00517F58" w:rsidRPr="001A6FC5" w:rsidRDefault="001A6FC5" w:rsidP="001A6FC5">
      <w:pPr>
        <w:pStyle w:val="Textoindependiente"/>
        <w:numPr>
          <w:ilvl w:val="0"/>
          <w:numId w:val="12"/>
        </w:numPr>
        <w:spacing w:line="264" w:lineRule="auto"/>
        <w:ind w:right="724"/>
        <w:rPr>
          <w:rFonts w:ascii="Tahoma" w:hAnsi="Tahoma" w:cs="Tahoma"/>
        </w:rPr>
      </w:pPr>
      <w:r w:rsidRPr="001A6FC5">
        <w:rPr>
          <w:rFonts w:ascii="Tahoma" w:hAnsi="Tahoma" w:cs="Tahoma"/>
        </w:rPr>
        <w:t xml:space="preserve">Metódico – </w:t>
      </w:r>
      <w:r>
        <w:rPr>
          <w:rFonts w:ascii="Tahoma" w:hAnsi="Tahoma" w:cs="Tahoma"/>
        </w:rPr>
        <w:t>D</w:t>
      </w:r>
      <w:r w:rsidRPr="001A6FC5">
        <w:rPr>
          <w:rFonts w:ascii="Tahoma" w:hAnsi="Tahoma" w:cs="Tahoma"/>
        </w:rPr>
        <w:t xml:space="preserve">etallista – </w:t>
      </w:r>
      <w:r>
        <w:rPr>
          <w:rFonts w:ascii="Tahoma" w:hAnsi="Tahoma" w:cs="Tahoma"/>
        </w:rPr>
        <w:t>C</w:t>
      </w:r>
      <w:r w:rsidRPr="001A6FC5">
        <w:rPr>
          <w:rFonts w:ascii="Tahoma" w:hAnsi="Tahoma" w:cs="Tahoma"/>
        </w:rPr>
        <w:t>reativo.</w:t>
      </w:r>
    </w:p>
    <w:p w14:paraId="7BB3C5A6" w14:textId="77777777" w:rsidR="00517F58" w:rsidRPr="00383066" w:rsidRDefault="00517F58" w:rsidP="003B3B94">
      <w:pPr>
        <w:pStyle w:val="Textoindependiente"/>
        <w:spacing w:line="264" w:lineRule="auto"/>
        <w:rPr>
          <w:rFonts w:ascii="Tahoma" w:hAnsi="Tahoma" w:cs="Tahoma"/>
          <w:sz w:val="21"/>
        </w:rPr>
      </w:pPr>
    </w:p>
    <w:p w14:paraId="4C048E6C" w14:textId="77777777" w:rsidR="00BE1749" w:rsidRPr="00383066" w:rsidRDefault="00A80A98" w:rsidP="003B3B94">
      <w:pPr>
        <w:pStyle w:val="Ttulo1"/>
        <w:spacing w:before="0" w:line="264" w:lineRule="auto"/>
        <w:rPr>
          <w:rFonts w:ascii="Tahoma" w:hAnsi="Tahoma" w:cs="Tahoma"/>
        </w:rPr>
      </w:pPr>
      <w:r>
        <w:rPr>
          <w:rFonts w:ascii="Tahoma" w:hAnsi="Tahoma" w:cs="Tahoma"/>
        </w:rPr>
        <w:pict w14:anchorId="1CC65429">
          <v:line id="_x0000_s1098" style="position:absolute;left:0;text-align:left;z-index:251695104;mso-position-horizontal-relative:page" from="123.9pt,9.85pt" to="543.85pt,9.85pt" strokecolor="#ddd" strokeweight=".20322mm">
            <w10:wrap anchorx="page"/>
          </v:line>
        </w:pict>
      </w:r>
      <w:r w:rsidR="007D4F94" w:rsidRPr="00383066">
        <w:rPr>
          <w:rFonts w:ascii="Tahoma" w:hAnsi="Tahoma" w:cs="Tahoma"/>
          <w:color w:val="333333"/>
          <w:w w:val="105"/>
        </w:rPr>
        <w:t>Habilidades</w:t>
      </w:r>
    </w:p>
    <w:p w14:paraId="75B7B853" w14:textId="11A03765" w:rsidR="00EE427D" w:rsidRDefault="00EE427D" w:rsidP="003B3B94">
      <w:pPr>
        <w:pStyle w:val="Ttulo4"/>
        <w:spacing w:before="0" w:line="264" w:lineRule="auto"/>
        <w:rPr>
          <w:rFonts w:ascii="Tahoma" w:hAnsi="Tahoma" w:cs="Tahoma"/>
          <w:w w:val="105"/>
        </w:rPr>
      </w:pPr>
    </w:p>
    <w:p w14:paraId="558D4F99" w14:textId="4FB9C9A8" w:rsidR="000E4C3E" w:rsidRDefault="000E4C3E" w:rsidP="00DD6FFE">
      <w:pPr>
        <w:pStyle w:val="Ttulo4"/>
        <w:numPr>
          <w:ilvl w:val="0"/>
          <w:numId w:val="25"/>
        </w:numPr>
        <w:spacing w:before="0" w:line="264" w:lineRule="auto"/>
        <w:ind w:right="1008"/>
        <w:jc w:val="left"/>
        <w:rPr>
          <w:rFonts w:ascii="Tahoma" w:hAnsi="Tahoma" w:cs="Tahoma"/>
          <w:b w:val="0"/>
          <w:bCs w:val="0"/>
          <w:w w:val="105"/>
        </w:rPr>
      </w:pPr>
      <w:r>
        <w:rPr>
          <w:rFonts w:ascii="Tahoma" w:hAnsi="Tahoma" w:cs="Tahoma"/>
          <w:b w:val="0"/>
          <w:bCs w:val="0"/>
          <w:w w:val="105"/>
        </w:rPr>
        <w:t xml:space="preserve">Amplia experiencia y facilidad de aprendizaje para instalación, configuración, diagnóstico y resolución de problemas en todo </w:t>
      </w:r>
      <w:r w:rsidR="00DD6FFE">
        <w:rPr>
          <w:rFonts w:ascii="Tahoma" w:hAnsi="Tahoma" w:cs="Tahoma"/>
          <w:b w:val="0"/>
          <w:bCs w:val="0"/>
          <w:w w:val="105"/>
        </w:rPr>
        <w:t>t</w:t>
      </w:r>
      <w:r>
        <w:rPr>
          <w:rFonts w:ascii="Tahoma" w:hAnsi="Tahoma" w:cs="Tahoma"/>
          <w:b w:val="0"/>
          <w:bCs w:val="0"/>
          <w:w w:val="105"/>
        </w:rPr>
        <w:t>ipo de software y hardware.</w:t>
      </w:r>
    </w:p>
    <w:p w14:paraId="487FD12E" w14:textId="77777777" w:rsidR="00DD6FFE" w:rsidRPr="00DD6FFE" w:rsidRDefault="00DD6FFE" w:rsidP="00DD6FFE">
      <w:pPr>
        <w:pStyle w:val="Textoindependiente"/>
        <w:numPr>
          <w:ilvl w:val="0"/>
          <w:numId w:val="12"/>
        </w:numPr>
        <w:spacing w:line="264" w:lineRule="auto"/>
        <w:ind w:right="15"/>
        <w:rPr>
          <w:rFonts w:ascii="Tahoma" w:hAnsi="Tahoma" w:cs="Tahoma"/>
          <w:w w:val="105"/>
        </w:rPr>
      </w:pPr>
      <w:r w:rsidRPr="00DD6FFE">
        <w:rPr>
          <w:rFonts w:ascii="Tahoma" w:hAnsi="Tahoma" w:cs="Tahoma"/>
        </w:rPr>
        <w:t>Conocimiento de normas ITIL.</w:t>
      </w:r>
    </w:p>
    <w:p w14:paraId="0F0D1520" w14:textId="6A88BCDB" w:rsidR="00DD6FFE" w:rsidRPr="00DD6FFE" w:rsidRDefault="00DD6FFE" w:rsidP="00DD6FFE">
      <w:pPr>
        <w:pStyle w:val="Textoindependiente"/>
        <w:numPr>
          <w:ilvl w:val="0"/>
          <w:numId w:val="12"/>
        </w:numPr>
        <w:spacing w:line="264" w:lineRule="auto"/>
        <w:ind w:right="15"/>
        <w:rPr>
          <w:rFonts w:ascii="Tahoma" w:hAnsi="Tahoma" w:cs="Tahoma"/>
          <w:w w:val="105"/>
        </w:rPr>
      </w:pPr>
      <w:r w:rsidRPr="00DD6FFE">
        <w:rPr>
          <w:rFonts w:ascii="Tahoma" w:hAnsi="Tahoma" w:cs="Tahoma"/>
        </w:rPr>
        <w:t>Experiencia en procesos de auditorías internas bajo normas ISO.</w:t>
      </w:r>
    </w:p>
    <w:p w14:paraId="1AC21406" w14:textId="77777777" w:rsidR="00DD6FFE" w:rsidRPr="00DD6FFE" w:rsidRDefault="00DD6FFE" w:rsidP="00DD6FFE">
      <w:pPr>
        <w:pStyle w:val="Textoindependiente"/>
        <w:spacing w:line="264" w:lineRule="auto"/>
        <w:ind w:left="720" w:right="15"/>
        <w:rPr>
          <w:rFonts w:ascii="Tahoma" w:hAnsi="Tahoma" w:cs="Tahoma"/>
          <w:w w:val="105"/>
        </w:rPr>
      </w:pPr>
    </w:p>
    <w:p w14:paraId="69686076" w14:textId="72F1FBA3" w:rsidR="00EE427D" w:rsidRDefault="00EE427D" w:rsidP="003B3B94">
      <w:pPr>
        <w:pStyle w:val="Ttulo4"/>
        <w:spacing w:before="0" w:line="264" w:lineRule="auto"/>
        <w:rPr>
          <w:rFonts w:ascii="Tahoma" w:hAnsi="Tahoma" w:cs="Tahoma"/>
          <w:w w:val="105"/>
        </w:rPr>
      </w:pPr>
      <w:r>
        <w:rPr>
          <w:rFonts w:ascii="Tahoma" w:hAnsi="Tahoma" w:cs="Tahoma"/>
          <w:w w:val="105"/>
        </w:rPr>
        <w:t>Software</w:t>
      </w:r>
    </w:p>
    <w:p w14:paraId="1DA32C95" w14:textId="13917C69" w:rsidR="00EE427D" w:rsidRDefault="00EE427D" w:rsidP="003B3B94">
      <w:pPr>
        <w:pStyle w:val="Ttulo4"/>
        <w:spacing w:before="0" w:line="264" w:lineRule="auto"/>
        <w:rPr>
          <w:rFonts w:ascii="Tahoma" w:hAnsi="Tahoma" w:cs="Tahoma"/>
          <w:w w:val="105"/>
        </w:rPr>
      </w:pPr>
    </w:p>
    <w:p w14:paraId="003117EE" w14:textId="4AB81885" w:rsidR="00A6767E" w:rsidRPr="00A6767E" w:rsidRDefault="00A6767E" w:rsidP="000E4C3E">
      <w:pPr>
        <w:pStyle w:val="Textoindependiente"/>
        <w:numPr>
          <w:ilvl w:val="0"/>
          <w:numId w:val="12"/>
        </w:numPr>
        <w:spacing w:line="264" w:lineRule="auto"/>
        <w:ind w:right="724"/>
        <w:rPr>
          <w:rFonts w:ascii="Tahoma" w:hAnsi="Tahoma" w:cs="Tahoma"/>
        </w:rPr>
      </w:pPr>
      <w:r w:rsidRPr="00A6767E">
        <w:rPr>
          <w:rFonts w:ascii="Tahoma" w:hAnsi="Tahoma" w:cs="Tahoma"/>
        </w:rPr>
        <w:t>Sistemas Operativos Windows, Linux, Macintosh, iOS, Android, Windows Phone, BlackBerry OS.</w:t>
      </w:r>
    </w:p>
    <w:p w14:paraId="766FB6E9" w14:textId="77777777" w:rsidR="00A6767E" w:rsidRPr="00A6767E" w:rsidRDefault="00A6767E" w:rsidP="000E4C3E">
      <w:pPr>
        <w:pStyle w:val="Textoindependiente"/>
        <w:numPr>
          <w:ilvl w:val="0"/>
          <w:numId w:val="12"/>
        </w:numPr>
        <w:spacing w:line="264" w:lineRule="auto"/>
        <w:ind w:right="724"/>
        <w:rPr>
          <w:rFonts w:ascii="Tahoma" w:hAnsi="Tahoma" w:cs="Tahoma"/>
        </w:rPr>
      </w:pPr>
      <w:r w:rsidRPr="00A6767E">
        <w:rPr>
          <w:rFonts w:ascii="Tahoma" w:hAnsi="Tahoma" w:cs="Tahoma"/>
        </w:rPr>
        <w:t>Paquete Office, Office 365, SAP, SIAP y aplicativos provinciales y municipales.</w:t>
      </w:r>
    </w:p>
    <w:p w14:paraId="36C9045A" w14:textId="77777777" w:rsidR="00A6767E" w:rsidRPr="00A6767E" w:rsidRDefault="00A6767E" w:rsidP="000E4C3E">
      <w:pPr>
        <w:pStyle w:val="Textoindependiente"/>
        <w:numPr>
          <w:ilvl w:val="0"/>
          <w:numId w:val="12"/>
        </w:numPr>
        <w:spacing w:line="264" w:lineRule="auto"/>
        <w:ind w:right="724"/>
        <w:rPr>
          <w:rFonts w:ascii="Tahoma" w:hAnsi="Tahoma" w:cs="Tahoma"/>
        </w:rPr>
      </w:pPr>
      <w:r w:rsidRPr="00A6767E">
        <w:rPr>
          <w:rFonts w:ascii="Tahoma" w:hAnsi="Tahoma" w:cs="Tahoma"/>
        </w:rPr>
        <w:t xml:space="preserve">Sistemas de gestión ERP Presea, Lince, </w:t>
      </w:r>
      <w:proofErr w:type="spellStart"/>
      <w:r w:rsidRPr="00A6767E">
        <w:rPr>
          <w:rFonts w:ascii="Tahoma" w:hAnsi="Tahoma" w:cs="Tahoma"/>
        </w:rPr>
        <w:t>DragonFish</w:t>
      </w:r>
      <w:proofErr w:type="spellEnd"/>
      <w:r w:rsidRPr="00A6767E">
        <w:rPr>
          <w:rFonts w:ascii="Tahoma" w:hAnsi="Tahoma" w:cs="Tahoma"/>
        </w:rPr>
        <w:t xml:space="preserve">, </w:t>
      </w:r>
      <w:proofErr w:type="spellStart"/>
      <w:r w:rsidRPr="00A6767E">
        <w:rPr>
          <w:rFonts w:ascii="Tahoma" w:hAnsi="Tahoma" w:cs="Tahoma"/>
        </w:rPr>
        <w:t>QuickPOS</w:t>
      </w:r>
      <w:proofErr w:type="spellEnd"/>
      <w:r w:rsidRPr="00A6767E">
        <w:rPr>
          <w:rFonts w:ascii="Tahoma" w:hAnsi="Tahoma" w:cs="Tahoma"/>
        </w:rPr>
        <w:t xml:space="preserve"> y similares.</w:t>
      </w:r>
    </w:p>
    <w:p w14:paraId="58B8D4B9" w14:textId="77777777" w:rsidR="00A6767E" w:rsidRPr="00A6767E" w:rsidRDefault="00A6767E" w:rsidP="000E4C3E">
      <w:pPr>
        <w:pStyle w:val="Textoindependiente"/>
        <w:numPr>
          <w:ilvl w:val="0"/>
          <w:numId w:val="12"/>
        </w:numPr>
        <w:spacing w:line="264" w:lineRule="auto"/>
        <w:ind w:right="724"/>
        <w:rPr>
          <w:rFonts w:ascii="Tahoma" w:hAnsi="Tahoma" w:cs="Tahoma"/>
        </w:rPr>
      </w:pPr>
      <w:r w:rsidRPr="00A6767E">
        <w:rPr>
          <w:rFonts w:ascii="Tahoma" w:hAnsi="Tahoma" w:cs="Tahoma"/>
        </w:rPr>
        <w:t>Almacenamiento y backup. Clonación de equipos. Virtualización.</w:t>
      </w:r>
    </w:p>
    <w:p w14:paraId="45C5A9DA" w14:textId="11086F82" w:rsidR="00A6767E" w:rsidRPr="00A6767E" w:rsidRDefault="00826C94" w:rsidP="000E4C3E">
      <w:pPr>
        <w:pStyle w:val="Textoindependiente"/>
        <w:numPr>
          <w:ilvl w:val="0"/>
          <w:numId w:val="12"/>
        </w:numPr>
        <w:spacing w:line="264" w:lineRule="auto"/>
        <w:ind w:right="724"/>
        <w:rPr>
          <w:rFonts w:ascii="Tahoma" w:hAnsi="Tahoma" w:cs="Tahoma"/>
        </w:rPr>
      </w:pPr>
      <w:r>
        <w:rPr>
          <w:rFonts w:ascii="Tahoma" w:hAnsi="Tahoma" w:cs="Tahoma"/>
        </w:rPr>
        <w:t xml:space="preserve">Seguridad Informática básica. </w:t>
      </w:r>
      <w:r w:rsidR="00A6767E" w:rsidRPr="00A6767E">
        <w:rPr>
          <w:rFonts w:ascii="Tahoma" w:hAnsi="Tahoma" w:cs="Tahoma"/>
        </w:rPr>
        <w:t xml:space="preserve">Antivirus corporativo. Eliminación de </w:t>
      </w:r>
      <w:proofErr w:type="gramStart"/>
      <w:r w:rsidR="00A6767E" w:rsidRPr="00A6767E">
        <w:rPr>
          <w:rFonts w:ascii="Tahoma" w:hAnsi="Tahoma" w:cs="Tahoma"/>
        </w:rPr>
        <w:t>malware</w:t>
      </w:r>
      <w:proofErr w:type="gramEnd"/>
      <w:r w:rsidR="00A6767E" w:rsidRPr="00A6767E">
        <w:rPr>
          <w:rFonts w:ascii="Tahoma" w:hAnsi="Tahoma" w:cs="Tahoma"/>
        </w:rPr>
        <w:t>. Copias de seguridad.</w:t>
      </w:r>
    </w:p>
    <w:p w14:paraId="4B11F892" w14:textId="77777777" w:rsidR="00A6767E" w:rsidRPr="00A6767E" w:rsidRDefault="00A6767E" w:rsidP="000E4C3E">
      <w:pPr>
        <w:pStyle w:val="Textoindependiente"/>
        <w:numPr>
          <w:ilvl w:val="0"/>
          <w:numId w:val="12"/>
        </w:numPr>
        <w:spacing w:line="264" w:lineRule="auto"/>
        <w:ind w:right="724"/>
        <w:rPr>
          <w:rFonts w:ascii="Tahoma" w:hAnsi="Tahoma" w:cs="Tahoma"/>
        </w:rPr>
      </w:pPr>
      <w:r w:rsidRPr="00A6767E">
        <w:rPr>
          <w:rFonts w:ascii="Tahoma" w:hAnsi="Tahoma" w:cs="Tahoma"/>
        </w:rPr>
        <w:t xml:space="preserve">Registro y seguimiento de incidencias mediante sistema de </w:t>
      </w:r>
      <w:proofErr w:type="gramStart"/>
      <w:r w:rsidRPr="00A6767E">
        <w:rPr>
          <w:rFonts w:ascii="Tahoma" w:hAnsi="Tahoma" w:cs="Tahoma"/>
        </w:rPr>
        <w:t>Tickets</w:t>
      </w:r>
      <w:proofErr w:type="gramEnd"/>
      <w:r w:rsidRPr="00A6767E">
        <w:rPr>
          <w:rFonts w:ascii="Tahoma" w:hAnsi="Tahoma" w:cs="Tahoma"/>
        </w:rPr>
        <w:t xml:space="preserve"> (</w:t>
      </w:r>
      <w:proofErr w:type="spellStart"/>
      <w:r w:rsidRPr="00A6767E">
        <w:rPr>
          <w:rFonts w:ascii="Tahoma" w:hAnsi="Tahoma" w:cs="Tahoma"/>
        </w:rPr>
        <w:t>Simax</w:t>
      </w:r>
      <w:proofErr w:type="spellEnd"/>
      <w:r w:rsidRPr="00A6767E">
        <w:rPr>
          <w:rFonts w:ascii="Tahoma" w:hAnsi="Tahoma" w:cs="Tahoma"/>
        </w:rPr>
        <w:t xml:space="preserve">, Jira, </w:t>
      </w:r>
      <w:proofErr w:type="spellStart"/>
      <w:r w:rsidRPr="00A6767E">
        <w:rPr>
          <w:rFonts w:ascii="Tahoma" w:hAnsi="Tahoma" w:cs="Tahoma"/>
        </w:rPr>
        <w:t>Zendesk</w:t>
      </w:r>
      <w:proofErr w:type="spellEnd"/>
      <w:r w:rsidRPr="00A6767E">
        <w:rPr>
          <w:rFonts w:ascii="Tahoma" w:hAnsi="Tahoma" w:cs="Tahoma"/>
        </w:rPr>
        <w:t xml:space="preserve">, </w:t>
      </w:r>
      <w:proofErr w:type="spellStart"/>
      <w:r w:rsidRPr="00A6767E">
        <w:rPr>
          <w:rFonts w:ascii="Tahoma" w:hAnsi="Tahoma" w:cs="Tahoma"/>
        </w:rPr>
        <w:t>Remedy</w:t>
      </w:r>
      <w:proofErr w:type="spellEnd"/>
      <w:r w:rsidRPr="00A6767E">
        <w:rPr>
          <w:rFonts w:ascii="Tahoma" w:hAnsi="Tahoma" w:cs="Tahoma"/>
        </w:rPr>
        <w:t>, CRM Dynamics, InvGate)</w:t>
      </w:r>
    </w:p>
    <w:p w14:paraId="39D61DAC" w14:textId="77777777" w:rsidR="00DD6FFE" w:rsidRDefault="00A6767E" w:rsidP="00DD6FFE">
      <w:pPr>
        <w:pStyle w:val="Textoindependiente"/>
        <w:numPr>
          <w:ilvl w:val="0"/>
          <w:numId w:val="12"/>
        </w:numPr>
        <w:spacing w:line="264" w:lineRule="auto"/>
        <w:ind w:right="724"/>
        <w:rPr>
          <w:rFonts w:ascii="Tahoma" w:hAnsi="Tahoma" w:cs="Tahoma"/>
        </w:rPr>
      </w:pPr>
      <w:r w:rsidRPr="00DD6FFE">
        <w:rPr>
          <w:rFonts w:ascii="Tahoma" w:hAnsi="Tahoma" w:cs="Tahoma"/>
        </w:rPr>
        <w:t>Revisión, corrección y generación de instructivos, procedimientos técnicos e inventario de equipamiento y software.</w:t>
      </w:r>
    </w:p>
    <w:p w14:paraId="6FE0D24F" w14:textId="76FF3393" w:rsidR="00EE427D" w:rsidRPr="00DD6FFE" w:rsidRDefault="00EE427D" w:rsidP="00DD6FFE">
      <w:pPr>
        <w:pStyle w:val="Textoindependiente"/>
        <w:spacing w:line="264" w:lineRule="auto"/>
        <w:ind w:left="720" w:right="724"/>
        <w:rPr>
          <w:rFonts w:ascii="Tahoma" w:hAnsi="Tahoma" w:cs="Tahoma"/>
          <w:w w:val="105"/>
        </w:rPr>
      </w:pPr>
    </w:p>
    <w:p w14:paraId="4449D755" w14:textId="246D6936" w:rsidR="00BE1749" w:rsidRPr="00383066" w:rsidRDefault="00EE427D" w:rsidP="003B3B94">
      <w:pPr>
        <w:pStyle w:val="Ttulo4"/>
        <w:spacing w:before="0" w:line="264" w:lineRule="auto"/>
        <w:rPr>
          <w:rFonts w:ascii="Tahoma" w:hAnsi="Tahoma" w:cs="Tahoma"/>
        </w:rPr>
      </w:pPr>
      <w:r>
        <w:rPr>
          <w:rFonts w:ascii="Tahoma" w:hAnsi="Tahoma" w:cs="Tahoma"/>
          <w:w w:val="105"/>
        </w:rPr>
        <w:t>Hardware</w:t>
      </w:r>
    </w:p>
    <w:p w14:paraId="5FD69EFC" w14:textId="77777777" w:rsidR="00BE1749" w:rsidRPr="00383066" w:rsidRDefault="00BE1749" w:rsidP="003B3B94">
      <w:pPr>
        <w:spacing w:line="264" w:lineRule="auto"/>
        <w:rPr>
          <w:rFonts w:ascii="Tahoma" w:hAnsi="Tahoma" w:cs="Tahoma"/>
        </w:rPr>
        <w:sectPr w:rsidR="00BE1749" w:rsidRPr="00383066">
          <w:type w:val="continuous"/>
          <w:pgSz w:w="11900" w:h="16840"/>
          <w:pgMar w:top="680" w:right="920" w:bottom="280" w:left="900" w:header="720" w:footer="720" w:gutter="0"/>
          <w:cols w:space="720"/>
        </w:sectPr>
      </w:pPr>
    </w:p>
    <w:p w14:paraId="479E11D9" w14:textId="77777777" w:rsidR="00BE1749" w:rsidRPr="00383066" w:rsidRDefault="00BE1749" w:rsidP="003B3B94">
      <w:pPr>
        <w:pStyle w:val="Textoindependiente"/>
        <w:spacing w:line="264" w:lineRule="auto"/>
        <w:rPr>
          <w:rFonts w:ascii="Tahoma" w:hAnsi="Tahoma" w:cs="Tahoma"/>
          <w:b/>
          <w:sz w:val="11"/>
        </w:rPr>
      </w:pPr>
    </w:p>
    <w:p w14:paraId="52582180" w14:textId="77777777" w:rsidR="00BE1749" w:rsidRPr="00383066" w:rsidRDefault="007D4F94" w:rsidP="003B3B94">
      <w:pPr>
        <w:pStyle w:val="Textoindependiente"/>
        <w:spacing w:line="264" w:lineRule="auto"/>
        <w:rPr>
          <w:rFonts w:ascii="Tahoma" w:hAnsi="Tahoma" w:cs="Tahoma"/>
          <w:sz w:val="12"/>
        </w:rPr>
      </w:pPr>
      <w:r w:rsidRPr="00383066">
        <w:rPr>
          <w:rFonts w:ascii="Tahoma" w:hAnsi="Tahoma" w:cs="Tahoma"/>
        </w:rPr>
        <w:br w:type="column"/>
      </w:r>
    </w:p>
    <w:p w14:paraId="10D445BE" w14:textId="77777777" w:rsidR="00BE1749" w:rsidRPr="00383066" w:rsidRDefault="00BE1749" w:rsidP="003B3B94">
      <w:pPr>
        <w:spacing w:line="264" w:lineRule="auto"/>
        <w:rPr>
          <w:rFonts w:ascii="Tahoma" w:hAnsi="Tahoma" w:cs="Tahoma"/>
        </w:rPr>
        <w:sectPr w:rsidR="00BE1749" w:rsidRPr="00383066" w:rsidSect="005B5D2F">
          <w:type w:val="continuous"/>
          <w:pgSz w:w="11900" w:h="16840"/>
          <w:pgMar w:top="680" w:right="920" w:bottom="280" w:left="900" w:header="720" w:footer="720" w:gutter="0"/>
          <w:cols w:num="2" w:space="40"/>
        </w:sectPr>
      </w:pPr>
    </w:p>
    <w:p w14:paraId="2F990626" w14:textId="77777777" w:rsidR="00A6767E" w:rsidRPr="00A6767E" w:rsidRDefault="00A6767E" w:rsidP="00A6767E">
      <w:pPr>
        <w:pStyle w:val="Textoindependiente"/>
        <w:numPr>
          <w:ilvl w:val="0"/>
          <w:numId w:val="22"/>
        </w:numPr>
        <w:spacing w:line="264" w:lineRule="auto"/>
        <w:rPr>
          <w:rFonts w:ascii="Tahoma" w:hAnsi="Tahoma" w:cs="Tahoma"/>
        </w:rPr>
      </w:pPr>
      <w:r w:rsidRPr="00A6767E">
        <w:rPr>
          <w:rFonts w:ascii="Tahoma" w:hAnsi="Tahoma" w:cs="Tahoma"/>
        </w:rPr>
        <w:t>Diagnóstico, reparación y mantenimiento de desktops, notebooks, impresoras y periféricos.</w:t>
      </w:r>
    </w:p>
    <w:p w14:paraId="1C8DACE9" w14:textId="77777777" w:rsidR="00A6767E" w:rsidRPr="00A6767E" w:rsidRDefault="00A6767E" w:rsidP="00A6767E">
      <w:pPr>
        <w:pStyle w:val="Textoindependiente"/>
        <w:numPr>
          <w:ilvl w:val="0"/>
          <w:numId w:val="22"/>
        </w:numPr>
        <w:spacing w:line="264" w:lineRule="auto"/>
        <w:rPr>
          <w:rFonts w:ascii="Tahoma" w:hAnsi="Tahoma" w:cs="Tahoma"/>
        </w:rPr>
      </w:pPr>
      <w:r w:rsidRPr="00A6767E">
        <w:rPr>
          <w:rFonts w:ascii="Tahoma" w:hAnsi="Tahoma" w:cs="Tahoma"/>
        </w:rPr>
        <w:t xml:space="preserve">Equipos de video y audioconferencia Polycom. Proyectores. </w:t>
      </w:r>
      <w:proofErr w:type="spellStart"/>
      <w:r w:rsidRPr="00A6767E">
        <w:rPr>
          <w:rFonts w:ascii="Tahoma" w:hAnsi="Tahoma" w:cs="Tahoma"/>
        </w:rPr>
        <w:t>Webex</w:t>
      </w:r>
      <w:proofErr w:type="spellEnd"/>
      <w:r w:rsidRPr="00A6767E">
        <w:rPr>
          <w:rFonts w:ascii="Tahoma" w:hAnsi="Tahoma" w:cs="Tahoma"/>
        </w:rPr>
        <w:t xml:space="preserve">, </w:t>
      </w:r>
      <w:proofErr w:type="gramStart"/>
      <w:r w:rsidRPr="00A6767E">
        <w:rPr>
          <w:rFonts w:ascii="Tahoma" w:hAnsi="Tahoma" w:cs="Tahoma"/>
        </w:rPr>
        <w:t>Zoom</w:t>
      </w:r>
      <w:proofErr w:type="gramEnd"/>
      <w:r w:rsidRPr="00A6767E">
        <w:rPr>
          <w:rFonts w:ascii="Tahoma" w:hAnsi="Tahoma" w:cs="Tahoma"/>
        </w:rPr>
        <w:t>.</w:t>
      </w:r>
    </w:p>
    <w:p w14:paraId="022F169A" w14:textId="77777777" w:rsidR="00A6767E" w:rsidRPr="00A6767E" w:rsidRDefault="00A6767E" w:rsidP="00A6767E">
      <w:pPr>
        <w:pStyle w:val="Textoindependiente"/>
        <w:numPr>
          <w:ilvl w:val="0"/>
          <w:numId w:val="22"/>
        </w:numPr>
        <w:spacing w:line="264" w:lineRule="auto"/>
        <w:rPr>
          <w:rFonts w:ascii="Tahoma" w:hAnsi="Tahoma" w:cs="Tahoma"/>
        </w:rPr>
      </w:pPr>
      <w:r w:rsidRPr="00A6767E">
        <w:rPr>
          <w:rFonts w:ascii="Tahoma" w:hAnsi="Tahoma" w:cs="Tahoma"/>
        </w:rPr>
        <w:t>Instalación y monitoreo de sensores de movimiento, cámaras IP, CCTV.</w:t>
      </w:r>
    </w:p>
    <w:p w14:paraId="3328AA32" w14:textId="6382CF03" w:rsidR="00EE427D" w:rsidRDefault="00A6767E" w:rsidP="00A6767E">
      <w:pPr>
        <w:pStyle w:val="Textoindependiente"/>
        <w:numPr>
          <w:ilvl w:val="0"/>
          <w:numId w:val="22"/>
        </w:numPr>
        <w:spacing w:line="264" w:lineRule="auto"/>
        <w:rPr>
          <w:rFonts w:ascii="Tahoma" w:hAnsi="Tahoma" w:cs="Tahoma"/>
        </w:rPr>
      </w:pPr>
      <w:r w:rsidRPr="00A6767E">
        <w:rPr>
          <w:rFonts w:ascii="Tahoma" w:hAnsi="Tahoma" w:cs="Tahoma"/>
        </w:rPr>
        <w:t>Tendido y mantenimiento de cableado estructurado.</w:t>
      </w:r>
    </w:p>
    <w:p w14:paraId="7DD0B673" w14:textId="37191B89" w:rsidR="00BE1749" w:rsidRPr="00383066" w:rsidRDefault="007D4F94" w:rsidP="003B3B94">
      <w:pPr>
        <w:pStyle w:val="Ttulo4"/>
        <w:spacing w:before="0" w:line="264" w:lineRule="auto"/>
        <w:ind w:left="3188"/>
        <w:rPr>
          <w:rFonts w:ascii="Tahoma" w:hAnsi="Tahoma" w:cs="Tahoma"/>
        </w:rPr>
      </w:pPr>
      <w:r w:rsidRPr="00383066">
        <w:rPr>
          <w:rFonts w:ascii="Tahoma" w:hAnsi="Tahoma" w:cs="Tahoma"/>
          <w:w w:val="110"/>
        </w:rPr>
        <w:t>Redes</w:t>
      </w:r>
    </w:p>
    <w:p w14:paraId="4AF45110" w14:textId="77777777" w:rsidR="00BE1749" w:rsidRPr="00383066" w:rsidRDefault="00BE1749" w:rsidP="003B3B94">
      <w:pPr>
        <w:pStyle w:val="Textoindependiente"/>
        <w:spacing w:line="264" w:lineRule="auto"/>
        <w:rPr>
          <w:rFonts w:ascii="Tahoma" w:hAnsi="Tahoma" w:cs="Tahoma"/>
          <w:b/>
          <w:sz w:val="11"/>
        </w:rPr>
      </w:pPr>
    </w:p>
    <w:p w14:paraId="34955C8D" w14:textId="56E087D4" w:rsidR="00A6767E" w:rsidRPr="00A6767E" w:rsidRDefault="004D7AF0" w:rsidP="004D7AF0">
      <w:pPr>
        <w:pStyle w:val="Textoindependiente"/>
        <w:numPr>
          <w:ilvl w:val="0"/>
          <w:numId w:val="22"/>
        </w:numPr>
        <w:spacing w:line="264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Conocimientos de configuración y solución de problemas en redes </w:t>
      </w:r>
      <w:r w:rsidR="00A6767E" w:rsidRPr="00A6767E">
        <w:rPr>
          <w:rFonts w:ascii="Tahoma" w:hAnsi="Tahoma" w:cs="Tahoma"/>
        </w:rPr>
        <w:t>LAN</w:t>
      </w:r>
      <w:r>
        <w:rPr>
          <w:rFonts w:ascii="Tahoma" w:hAnsi="Tahoma" w:cs="Tahoma"/>
        </w:rPr>
        <w:t xml:space="preserve">/WAN, </w:t>
      </w:r>
      <w:r w:rsidR="00A6767E" w:rsidRPr="00A6767E">
        <w:rPr>
          <w:rFonts w:ascii="Tahoma" w:hAnsi="Tahoma" w:cs="Tahoma"/>
        </w:rPr>
        <w:t>Router</w:t>
      </w:r>
      <w:r>
        <w:rPr>
          <w:rFonts w:ascii="Tahoma" w:hAnsi="Tahoma" w:cs="Tahoma"/>
        </w:rPr>
        <w:t xml:space="preserve">s, </w:t>
      </w:r>
      <w:r w:rsidR="00A6767E" w:rsidRPr="00A6767E">
        <w:rPr>
          <w:rFonts w:ascii="Tahoma" w:hAnsi="Tahoma" w:cs="Tahoma"/>
        </w:rPr>
        <w:t>Switch</w:t>
      </w:r>
      <w:r>
        <w:rPr>
          <w:rFonts w:ascii="Tahoma" w:hAnsi="Tahoma" w:cs="Tahoma"/>
        </w:rPr>
        <w:t xml:space="preserve">es y </w:t>
      </w:r>
      <w:r w:rsidR="00A6767E" w:rsidRPr="00A6767E">
        <w:rPr>
          <w:rFonts w:ascii="Tahoma" w:hAnsi="Tahoma" w:cs="Tahoma"/>
        </w:rPr>
        <w:t>Access Point.</w:t>
      </w:r>
    </w:p>
    <w:p w14:paraId="610C6AF5" w14:textId="77777777" w:rsidR="00A6767E" w:rsidRPr="00A6767E" w:rsidRDefault="00A6767E" w:rsidP="004D7AF0">
      <w:pPr>
        <w:pStyle w:val="Textoindependiente"/>
        <w:numPr>
          <w:ilvl w:val="0"/>
          <w:numId w:val="22"/>
        </w:numPr>
        <w:spacing w:line="264" w:lineRule="auto"/>
        <w:rPr>
          <w:rFonts w:ascii="Tahoma" w:hAnsi="Tahoma" w:cs="Tahoma"/>
        </w:rPr>
      </w:pPr>
      <w:r w:rsidRPr="00A6767E">
        <w:rPr>
          <w:rFonts w:ascii="Tahoma" w:hAnsi="Tahoma" w:cs="Tahoma"/>
        </w:rPr>
        <w:t>Protocolos TCP/IP, UDP, DHCP, FTP, HTTP, POP3, STMP, IMAP, TELNET, SSH.</w:t>
      </w:r>
    </w:p>
    <w:p w14:paraId="0FBA2E4E" w14:textId="77777777" w:rsidR="004D7AF0" w:rsidRPr="00A6767E" w:rsidRDefault="004D7AF0" w:rsidP="004D7AF0">
      <w:pPr>
        <w:pStyle w:val="Textoindependiente"/>
        <w:numPr>
          <w:ilvl w:val="0"/>
          <w:numId w:val="22"/>
        </w:numPr>
        <w:spacing w:line="264" w:lineRule="auto"/>
        <w:rPr>
          <w:rFonts w:ascii="Tahoma" w:hAnsi="Tahoma" w:cs="Tahoma"/>
        </w:rPr>
      </w:pPr>
      <w:r w:rsidRPr="00A6767E">
        <w:rPr>
          <w:rFonts w:ascii="Tahoma" w:hAnsi="Tahoma" w:cs="Tahoma"/>
        </w:rPr>
        <w:t xml:space="preserve">Active Directory: ABM de usuarios, </w:t>
      </w:r>
      <w:proofErr w:type="spellStart"/>
      <w:r w:rsidRPr="00A6767E">
        <w:rPr>
          <w:rFonts w:ascii="Tahoma" w:hAnsi="Tahoma" w:cs="Tahoma"/>
        </w:rPr>
        <w:t>printers</w:t>
      </w:r>
      <w:proofErr w:type="spellEnd"/>
      <w:r w:rsidRPr="00A6767E">
        <w:rPr>
          <w:rFonts w:ascii="Tahoma" w:hAnsi="Tahoma" w:cs="Tahoma"/>
        </w:rPr>
        <w:t xml:space="preserve"> y equipos y administración de permisos de file servers y recursos.</w:t>
      </w:r>
    </w:p>
    <w:p w14:paraId="0E1D28FD" w14:textId="748F293E" w:rsidR="004D7AF0" w:rsidRDefault="004D7AF0" w:rsidP="004D7AF0">
      <w:pPr>
        <w:pStyle w:val="Textoindependiente"/>
        <w:numPr>
          <w:ilvl w:val="0"/>
          <w:numId w:val="22"/>
        </w:numPr>
        <w:spacing w:line="264" w:lineRule="auto"/>
        <w:rPr>
          <w:rFonts w:ascii="Tahoma" w:hAnsi="Tahoma" w:cs="Tahoma"/>
        </w:rPr>
      </w:pPr>
      <w:proofErr w:type="spellStart"/>
      <w:r w:rsidRPr="00A6767E">
        <w:rPr>
          <w:rFonts w:ascii="Tahoma" w:hAnsi="Tahoma" w:cs="Tahoma"/>
        </w:rPr>
        <w:t>FortiGate</w:t>
      </w:r>
      <w:proofErr w:type="spellEnd"/>
      <w:r w:rsidRPr="00A6767E">
        <w:rPr>
          <w:rFonts w:ascii="Tahoma" w:hAnsi="Tahoma" w:cs="Tahoma"/>
        </w:rPr>
        <w:t xml:space="preserve">. Firewall, </w:t>
      </w:r>
      <w:proofErr w:type="spellStart"/>
      <w:r w:rsidRPr="00A6767E">
        <w:rPr>
          <w:rFonts w:ascii="Tahoma" w:hAnsi="Tahoma" w:cs="Tahoma"/>
        </w:rPr>
        <w:t>Addresses</w:t>
      </w:r>
      <w:proofErr w:type="spellEnd"/>
      <w:r w:rsidRPr="00A6767E">
        <w:rPr>
          <w:rFonts w:ascii="Tahoma" w:hAnsi="Tahoma" w:cs="Tahoma"/>
        </w:rPr>
        <w:t xml:space="preserve">, Virtual IP – Port </w:t>
      </w:r>
      <w:proofErr w:type="spellStart"/>
      <w:r w:rsidRPr="00A6767E">
        <w:rPr>
          <w:rFonts w:ascii="Tahoma" w:hAnsi="Tahoma" w:cs="Tahoma"/>
        </w:rPr>
        <w:t>Forwarding</w:t>
      </w:r>
      <w:proofErr w:type="spellEnd"/>
      <w:r w:rsidRPr="00A6767E">
        <w:rPr>
          <w:rFonts w:ascii="Tahoma" w:hAnsi="Tahoma" w:cs="Tahoma"/>
        </w:rPr>
        <w:t xml:space="preserve">, Web </w:t>
      </w:r>
      <w:proofErr w:type="spellStart"/>
      <w:r w:rsidRPr="00A6767E">
        <w:rPr>
          <w:rFonts w:ascii="Tahoma" w:hAnsi="Tahoma" w:cs="Tahoma"/>
        </w:rPr>
        <w:t>Filtering</w:t>
      </w:r>
      <w:proofErr w:type="spellEnd"/>
      <w:r w:rsidRPr="00A6767E">
        <w:rPr>
          <w:rFonts w:ascii="Tahoma" w:hAnsi="Tahoma" w:cs="Tahoma"/>
        </w:rPr>
        <w:t xml:space="preserve">, Traffic </w:t>
      </w:r>
      <w:proofErr w:type="spellStart"/>
      <w:r w:rsidRPr="00A6767E">
        <w:rPr>
          <w:rFonts w:ascii="Tahoma" w:hAnsi="Tahoma" w:cs="Tahoma"/>
        </w:rPr>
        <w:t>Shappers</w:t>
      </w:r>
      <w:proofErr w:type="spellEnd"/>
      <w:r w:rsidRPr="00A6767E">
        <w:rPr>
          <w:rFonts w:ascii="Tahoma" w:hAnsi="Tahoma" w:cs="Tahoma"/>
        </w:rPr>
        <w:t xml:space="preserve">, Traffic </w:t>
      </w:r>
      <w:proofErr w:type="spellStart"/>
      <w:r w:rsidRPr="00A6767E">
        <w:rPr>
          <w:rFonts w:ascii="Tahoma" w:hAnsi="Tahoma" w:cs="Tahoma"/>
        </w:rPr>
        <w:t>Policy</w:t>
      </w:r>
      <w:proofErr w:type="spellEnd"/>
      <w:r w:rsidRPr="00A6767E">
        <w:rPr>
          <w:rFonts w:ascii="Tahoma" w:hAnsi="Tahoma" w:cs="Tahoma"/>
        </w:rPr>
        <w:t>. Monitoreo de tráfico.</w:t>
      </w:r>
    </w:p>
    <w:p w14:paraId="00B3B04A" w14:textId="06882D61" w:rsidR="004D7AF0" w:rsidRPr="004D7AF0" w:rsidRDefault="00A6767E" w:rsidP="004D7AF0">
      <w:pPr>
        <w:pStyle w:val="Textoindependiente"/>
        <w:numPr>
          <w:ilvl w:val="0"/>
          <w:numId w:val="22"/>
        </w:numPr>
        <w:spacing w:line="264" w:lineRule="auto"/>
        <w:rPr>
          <w:rFonts w:ascii="Tahoma" w:hAnsi="Tahoma" w:cs="Tahoma"/>
        </w:rPr>
      </w:pPr>
      <w:r w:rsidRPr="00A6767E">
        <w:rPr>
          <w:rFonts w:ascii="Tahoma" w:hAnsi="Tahoma" w:cs="Tahoma"/>
        </w:rPr>
        <w:t>Bases de datos SQL y scripting básico en consultas y correcciones.</w:t>
      </w:r>
    </w:p>
    <w:p w14:paraId="7FE2D70D" w14:textId="77777777" w:rsidR="004D7AF0" w:rsidRDefault="004D7AF0" w:rsidP="004D7AF0">
      <w:pPr>
        <w:pStyle w:val="Textoindependiente"/>
        <w:spacing w:line="264" w:lineRule="auto"/>
        <w:ind w:left="720"/>
        <w:rPr>
          <w:rFonts w:ascii="Tahoma" w:hAnsi="Tahoma" w:cs="Tahoma"/>
        </w:rPr>
      </w:pPr>
    </w:p>
    <w:p w14:paraId="33F6A24C" w14:textId="07AC81BD" w:rsidR="00BE1749" w:rsidRDefault="007D4F94" w:rsidP="004D7AF0">
      <w:pPr>
        <w:pStyle w:val="Ttulo4"/>
        <w:spacing w:before="0" w:line="264" w:lineRule="auto"/>
        <w:ind w:left="3188"/>
        <w:rPr>
          <w:rFonts w:ascii="Tahoma" w:hAnsi="Tahoma" w:cs="Tahoma"/>
          <w:w w:val="110"/>
        </w:rPr>
      </w:pPr>
      <w:r w:rsidRPr="004D7AF0">
        <w:rPr>
          <w:rFonts w:ascii="Tahoma" w:hAnsi="Tahoma" w:cs="Tahoma"/>
          <w:w w:val="110"/>
        </w:rPr>
        <w:t>Inglés</w:t>
      </w:r>
      <w:r w:rsidR="00E93255" w:rsidRPr="004D7AF0">
        <w:rPr>
          <w:rFonts w:ascii="Tahoma" w:hAnsi="Tahoma" w:cs="Tahoma"/>
          <w:w w:val="110"/>
        </w:rPr>
        <w:t xml:space="preserve"> </w:t>
      </w:r>
      <w:r w:rsidR="00D96A66" w:rsidRPr="004D7AF0">
        <w:rPr>
          <w:rFonts w:ascii="Tahoma" w:hAnsi="Tahoma" w:cs="Tahoma"/>
          <w:w w:val="110"/>
        </w:rPr>
        <w:t>Técnico</w:t>
      </w:r>
      <w:r w:rsidR="00AE5597">
        <w:rPr>
          <w:rFonts w:ascii="Tahoma" w:hAnsi="Tahoma" w:cs="Tahoma"/>
          <w:w w:val="110"/>
        </w:rPr>
        <w:t xml:space="preserve"> Intermedio</w:t>
      </w:r>
    </w:p>
    <w:p w14:paraId="4DAA93DD" w14:textId="77777777" w:rsidR="000E4C3E" w:rsidRPr="004D7AF0" w:rsidRDefault="000E4C3E" w:rsidP="004D7AF0">
      <w:pPr>
        <w:pStyle w:val="Ttulo4"/>
        <w:spacing w:before="0" w:line="264" w:lineRule="auto"/>
        <w:ind w:left="3188"/>
        <w:rPr>
          <w:rFonts w:ascii="Tahoma" w:hAnsi="Tahoma" w:cs="Tahoma"/>
          <w:w w:val="110"/>
        </w:rPr>
      </w:pPr>
    </w:p>
    <w:p w14:paraId="3654F64C" w14:textId="77777777" w:rsidR="00EE427D" w:rsidRPr="00EE427D" w:rsidRDefault="00EE427D" w:rsidP="00EE427D">
      <w:pPr>
        <w:pStyle w:val="Textoindependiente"/>
        <w:numPr>
          <w:ilvl w:val="0"/>
          <w:numId w:val="16"/>
        </w:numPr>
        <w:spacing w:line="264" w:lineRule="auto"/>
        <w:rPr>
          <w:rFonts w:ascii="Tahoma" w:hAnsi="Tahoma" w:cs="Tahoma"/>
        </w:rPr>
      </w:pPr>
      <w:r w:rsidRPr="00EE427D">
        <w:rPr>
          <w:rFonts w:ascii="Tahoma" w:hAnsi="Tahoma" w:cs="Tahoma"/>
        </w:rPr>
        <w:t>Nivel avanzado en comprensión y redacción de textos.</w:t>
      </w:r>
    </w:p>
    <w:p w14:paraId="6EAB6BE7" w14:textId="59BF267C" w:rsidR="00FF44D8" w:rsidRPr="00FF44D8" w:rsidRDefault="00EE427D" w:rsidP="00FF44D8">
      <w:pPr>
        <w:pStyle w:val="Textoindependiente"/>
        <w:numPr>
          <w:ilvl w:val="0"/>
          <w:numId w:val="16"/>
        </w:numPr>
        <w:spacing w:line="264" w:lineRule="auto"/>
        <w:rPr>
          <w:rFonts w:ascii="Tahoma" w:hAnsi="Tahoma" w:cs="Tahoma"/>
        </w:rPr>
      </w:pPr>
      <w:r w:rsidRPr="00EE427D">
        <w:rPr>
          <w:rFonts w:ascii="Tahoma" w:hAnsi="Tahoma" w:cs="Tahoma"/>
        </w:rPr>
        <w:t>Nivel intermedio-bajo hablado.</w:t>
      </w:r>
    </w:p>
    <w:sectPr w:rsidR="00FF44D8" w:rsidRPr="00FF44D8">
      <w:type w:val="continuous"/>
      <w:pgSz w:w="11900" w:h="16840"/>
      <w:pgMar w:top="68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02A8"/>
    <w:multiLevelType w:val="hybridMultilevel"/>
    <w:tmpl w:val="40406A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51827"/>
    <w:multiLevelType w:val="hybridMultilevel"/>
    <w:tmpl w:val="ADD451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B0768"/>
    <w:multiLevelType w:val="hybridMultilevel"/>
    <w:tmpl w:val="8A5A1C2C"/>
    <w:lvl w:ilvl="0" w:tplc="B91872E0">
      <w:start w:val="2000"/>
      <w:numFmt w:val="bullet"/>
      <w:lvlText w:val="-"/>
      <w:lvlJc w:val="left"/>
      <w:pPr>
        <w:ind w:left="720" w:hanging="360"/>
      </w:pPr>
      <w:rPr>
        <w:rFonts w:ascii="Tahoma" w:eastAsia="Arial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9288D"/>
    <w:multiLevelType w:val="hybridMultilevel"/>
    <w:tmpl w:val="BD2CD7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46110"/>
    <w:multiLevelType w:val="hybridMultilevel"/>
    <w:tmpl w:val="EEDE39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5A9E"/>
    <w:multiLevelType w:val="hybridMultilevel"/>
    <w:tmpl w:val="35EC05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22E60"/>
    <w:multiLevelType w:val="hybridMultilevel"/>
    <w:tmpl w:val="D80CD1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F6AA6"/>
    <w:multiLevelType w:val="hybridMultilevel"/>
    <w:tmpl w:val="84960D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65719"/>
    <w:multiLevelType w:val="hybridMultilevel"/>
    <w:tmpl w:val="402E7D0C"/>
    <w:lvl w:ilvl="0" w:tplc="2C0A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9" w15:restartNumberingAfterBreak="0">
    <w:nsid w:val="285B560D"/>
    <w:multiLevelType w:val="hybridMultilevel"/>
    <w:tmpl w:val="D1B21442"/>
    <w:lvl w:ilvl="0" w:tplc="2C0A0001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10" w15:restartNumberingAfterBreak="0">
    <w:nsid w:val="2C4C0E0B"/>
    <w:multiLevelType w:val="hybridMultilevel"/>
    <w:tmpl w:val="C72A1B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5310B"/>
    <w:multiLevelType w:val="hybridMultilevel"/>
    <w:tmpl w:val="54FCAA42"/>
    <w:lvl w:ilvl="0" w:tplc="B91872E0">
      <w:start w:val="2000"/>
      <w:numFmt w:val="bullet"/>
      <w:lvlText w:val="-"/>
      <w:lvlJc w:val="left"/>
      <w:pPr>
        <w:ind w:left="1080" w:hanging="360"/>
      </w:pPr>
      <w:rPr>
        <w:rFonts w:ascii="Tahoma" w:eastAsia="Arial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703F33"/>
    <w:multiLevelType w:val="hybridMultilevel"/>
    <w:tmpl w:val="9DE84BFA"/>
    <w:lvl w:ilvl="0" w:tplc="2C0A0001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13" w15:restartNumberingAfterBreak="0">
    <w:nsid w:val="30847706"/>
    <w:multiLevelType w:val="hybridMultilevel"/>
    <w:tmpl w:val="F0244934"/>
    <w:lvl w:ilvl="0" w:tplc="2C0A000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2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9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670" w:hanging="360"/>
      </w:pPr>
      <w:rPr>
        <w:rFonts w:ascii="Wingdings" w:hAnsi="Wingdings" w:hint="default"/>
      </w:rPr>
    </w:lvl>
  </w:abstractNum>
  <w:abstractNum w:abstractNumId="14" w15:restartNumberingAfterBreak="0">
    <w:nsid w:val="31F94DE1"/>
    <w:multiLevelType w:val="hybridMultilevel"/>
    <w:tmpl w:val="E396A2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70599"/>
    <w:multiLevelType w:val="hybridMultilevel"/>
    <w:tmpl w:val="FB602F70"/>
    <w:lvl w:ilvl="0" w:tplc="2C0A0001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16" w15:restartNumberingAfterBreak="0">
    <w:nsid w:val="5103306A"/>
    <w:multiLevelType w:val="hybridMultilevel"/>
    <w:tmpl w:val="FCCCE7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D2C57"/>
    <w:multiLevelType w:val="hybridMultilevel"/>
    <w:tmpl w:val="F614F0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D565E"/>
    <w:multiLevelType w:val="hybridMultilevel"/>
    <w:tmpl w:val="4B9E49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32218"/>
    <w:multiLevelType w:val="hybridMultilevel"/>
    <w:tmpl w:val="4EB626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840BC"/>
    <w:multiLevelType w:val="hybridMultilevel"/>
    <w:tmpl w:val="4290D91C"/>
    <w:lvl w:ilvl="0" w:tplc="B91872E0">
      <w:start w:val="2000"/>
      <w:numFmt w:val="bullet"/>
      <w:lvlText w:val="-"/>
      <w:lvlJc w:val="left"/>
      <w:pPr>
        <w:ind w:left="720" w:hanging="360"/>
      </w:pPr>
      <w:rPr>
        <w:rFonts w:ascii="Tahoma" w:eastAsia="Arial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B00E4"/>
    <w:multiLevelType w:val="hybridMultilevel"/>
    <w:tmpl w:val="BAD05540"/>
    <w:lvl w:ilvl="0" w:tplc="B91872E0">
      <w:start w:val="2000"/>
      <w:numFmt w:val="bullet"/>
      <w:lvlText w:val="-"/>
      <w:lvlJc w:val="left"/>
      <w:pPr>
        <w:ind w:left="720" w:hanging="360"/>
      </w:pPr>
      <w:rPr>
        <w:rFonts w:ascii="Tahoma" w:eastAsia="Arial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32890"/>
    <w:multiLevelType w:val="hybridMultilevel"/>
    <w:tmpl w:val="A8F689DA"/>
    <w:lvl w:ilvl="0" w:tplc="B91872E0">
      <w:start w:val="2000"/>
      <w:numFmt w:val="bullet"/>
      <w:lvlText w:val="-"/>
      <w:lvlJc w:val="left"/>
      <w:pPr>
        <w:ind w:left="1564" w:hanging="360"/>
      </w:pPr>
      <w:rPr>
        <w:rFonts w:ascii="Tahoma" w:eastAsia="Arial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23" w15:restartNumberingAfterBreak="0">
    <w:nsid w:val="7AC64033"/>
    <w:multiLevelType w:val="hybridMultilevel"/>
    <w:tmpl w:val="6486E8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441B0"/>
    <w:multiLevelType w:val="hybridMultilevel"/>
    <w:tmpl w:val="82104686"/>
    <w:lvl w:ilvl="0" w:tplc="B91872E0">
      <w:start w:val="2000"/>
      <w:numFmt w:val="bullet"/>
      <w:lvlText w:val="-"/>
      <w:lvlJc w:val="left"/>
      <w:pPr>
        <w:ind w:left="645" w:hanging="360"/>
      </w:pPr>
      <w:rPr>
        <w:rFonts w:ascii="Tahoma" w:eastAsia="Arial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2"/>
  </w:num>
  <w:num w:numId="4">
    <w:abstractNumId w:val="24"/>
  </w:num>
  <w:num w:numId="5">
    <w:abstractNumId w:val="2"/>
  </w:num>
  <w:num w:numId="6">
    <w:abstractNumId w:val="14"/>
  </w:num>
  <w:num w:numId="7">
    <w:abstractNumId w:val="21"/>
  </w:num>
  <w:num w:numId="8">
    <w:abstractNumId w:val="11"/>
  </w:num>
  <w:num w:numId="9">
    <w:abstractNumId w:val="19"/>
  </w:num>
  <w:num w:numId="10">
    <w:abstractNumId w:val="17"/>
  </w:num>
  <w:num w:numId="11">
    <w:abstractNumId w:val="8"/>
  </w:num>
  <w:num w:numId="12">
    <w:abstractNumId w:val="4"/>
  </w:num>
  <w:num w:numId="13">
    <w:abstractNumId w:val="15"/>
  </w:num>
  <w:num w:numId="14">
    <w:abstractNumId w:val="12"/>
  </w:num>
  <w:num w:numId="15">
    <w:abstractNumId w:val="9"/>
  </w:num>
  <w:num w:numId="16">
    <w:abstractNumId w:val="16"/>
  </w:num>
  <w:num w:numId="17">
    <w:abstractNumId w:val="7"/>
  </w:num>
  <w:num w:numId="18">
    <w:abstractNumId w:val="13"/>
  </w:num>
  <w:num w:numId="19">
    <w:abstractNumId w:val="1"/>
  </w:num>
  <w:num w:numId="20">
    <w:abstractNumId w:val="20"/>
  </w:num>
  <w:num w:numId="21">
    <w:abstractNumId w:val="18"/>
  </w:num>
  <w:num w:numId="22">
    <w:abstractNumId w:val="10"/>
  </w:num>
  <w:num w:numId="23">
    <w:abstractNumId w:val="5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749"/>
    <w:rsid w:val="0000745D"/>
    <w:rsid w:val="000253E4"/>
    <w:rsid w:val="000A3072"/>
    <w:rsid w:val="000E4C3E"/>
    <w:rsid w:val="00123D48"/>
    <w:rsid w:val="00131DFD"/>
    <w:rsid w:val="001A2C8C"/>
    <w:rsid w:val="001A6FC5"/>
    <w:rsid w:val="002625D8"/>
    <w:rsid w:val="0036540A"/>
    <w:rsid w:val="00383066"/>
    <w:rsid w:val="003B3B94"/>
    <w:rsid w:val="003F24AE"/>
    <w:rsid w:val="004A3651"/>
    <w:rsid w:val="004B5B01"/>
    <w:rsid w:val="004D7AF0"/>
    <w:rsid w:val="00517F58"/>
    <w:rsid w:val="005930C3"/>
    <w:rsid w:val="00597D3A"/>
    <w:rsid w:val="005B5D2F"/>
    <w:rsid w:val="006612F3"/>
    <w:rsid w:val="007C2E56"/>
    <w:rsid w:val="007D4F94"/>
    <w:rsid w:val="00823DD8"/>
    <w:rsid w:val="00826C94"/>
    <w:rsid w:val="009E1C0C"/>
    <w:rsid w:val="009F2AAF"/>
    <w:rsid w:val="00A35BE1"/>
    <w:rsid w:val="00A4418A"/>
    <w:rsid w:val="00A5599F"/>
    <w:rsid w:val="00A6767E"/>
    <w:rsid w:val="00A80A98"/>
    <w:rsid w:val="00AB2C91"/>
    <w:rsid w:val="00AE5597"/>
    <w:rsid w:val="00AF6712"/>
    <w:rsid w:val="00BE1749"/>
    <w:rsid w:val="00CF2356"/>
    <w:rsid w:val="00D73B4C"/>
    <w:rsid w:val="00D86AD7"/>
    <w:rsid w:val="00D96A66"/>
    <w:rsid w:val="00DA3C7A"/>
    <w:rsid w:val="00DD6FFE"/>
    <w:rsid w:val="00E93255"/>
    <w:rsid w:val="00EA77FF"/>
    <w:rsid w:val="00EE2758"/>
    <w:rsid w:val="00EE427D"/>
    <w:rsid w:val="00F55743"/>
    <w:rsid w:val="00FA2BDE"/>
    <w:rsid w:val="00FC52B3"/>
    <w:rsid w:val="00FF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</o:shapelayout>
  </w:shapeDefaults>
  <w:decimalSymbol w:val=","/>
  <w:listSeparator w:val=";"/>
  <w14:docId w14:val="10F53535"/>
  <w15:docId w15:val="{A7053C1F-0069-42CB-B6D7-B0025041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44D8"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pPr>
      <w:spacing w:before="65"/>
      <w:ind w:left="116"/>
      <w:outlineLvl w:val="0"/>
    </w:pPr>
    <w:rPr>
      <w:rFonts w:ascii="Cambria" w:eastAsia="Cambria" w:hAnsi="Cambria" w:cs="Cambria"/>
      <w:sz w:val="23"/>
      <w:szCs w:val="23"/>
    </w:rPr>
  </w:style>
  <w:style w:type="paragraph" w:styleId="Ttulo2">
    <w:name w:val="heading 2"/>
    <w:basedOn w:val="Normal"/>
    <w:link w:val="Ttulo2Car"/>
    <w:uiPriority w:val="9"/>
    <w:unhideWhenUsed/>
    <w:qFormat/>
    <w:pPr>
      <w:spacing w:before="67"/>
      <w:ind w:left="613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styleId="Ttulo3">
    <w:name w:val="heading 3"/>
    <w:basedOn w:val="Normal"/>
    <w:uiPriority w:val="9"/>
    <w:unhideWhenUsed/>
    <w:qFormat/>
    <w:pPr>
      <w:spacing w:before="78"/>
      <w:ind w:left="613"/>
      <w:outlineLvl w:val="2"/>
    </w:pPr>
    <w:rPr>
      <w:sz w:val="19"/>
      <w:szCs w:val="19"/>
    </w:rPr>
  </w:style>
  <w:style w:type="paragraph" w:styleId="Ttulo4">
    <w:name w:val="heading 4"/>
    <w:basedOn w:val="Normal"/>
    <w:link w:val="Ttulo4Car"/>
    <w:uiPriority w:val="9"/>
    <w:unhideWhenUsed/>
    <w:qFormat/>
    <w:pPr>
      <w:spacing w:before="81"/>
      <w:ind w:left="3190" w:right="3171"/>
      <w:jc w:val="center"/>
      <w:outlineLvl w:val="3"/>
    </w:pPr>
    <w:rPr>
      <w:rFonts w:ascii="Calibri" w:eastAsia="Calibri" w:hAnsi="Calibri" w:cs="Calibri"/>
      <w:b/>
      <w:bCs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nfasis">
    <w:name w:val="Emphasis"/>
    <w:basedOn w:val="Fuentedeprrafopredeter"/>
    <w:uiPriority w:val="20"/>
    <w:qFormat/>
    <w:rsid w:val="00EE2758"/>
    <w:rPr>
      <w:i/>
      <w:i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93255"/>
    <w:rPr>
      <w:rFonts w:ascii="Arial" w:eastAsia="Arial" w:hAnsi="Arial" w:cs="Arial"/>
      <w:sz w:val="15"/>
      <w:szCs w:val="15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E93255"/>
    <w:rPr>
      <w:rFonts w:ascii="Calibri" w:eastAsia="Calibri" w:hAnsi="Calibri" w:cs="Calibri"/>
      <w:b/>
      <w:bCs/>
      <w:sz w:val="19"/>
      <w:szCs w:val="19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rsid w:val="000E4C3E"/>
    <w:rPr>
      <w:rFonts w:ascii="Calibri" w:eastAsia="Calibri" w:hAnsi="Calibri" w:cs="Calibri"/>
      <w:b/>
      <w:bCs/>
      <w:sz w:val="15"/>
      <w:szCs w:val="15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517F58"/>
    <w:rPr>
      <w:rFonts w:ascii="Cambria" w:eastAsia="Cambria" w:hAnsi="Cambria" w:cs="Cambria"/>
      <w:sz w:val="23"/>
      <w:szCs w:val="23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linkedin.com/in/damian-santo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mailto:damian.santos@outlook.com.a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86007-A5B0-4E11-AC24-79F35D66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1312</Words>
  <Characters>7219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Damian Santos - VisualCV</vt:lpstr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Damian Santos - VisualCV</dc:title>
  <cp:lastModifiedBy>Aleman</cp:lastModifiedBy>
  <cp:revision>2</cp:revision>
  <dcterms:created xsi:type="dcterms:W3CDTF">2019-09-09T16:38:00Z</dcterms:created>
  <dcterms:modified xsi:type="dcterms:W3CDTF">2019-09-09T16:38:00Z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2019-09-03T00:00:00Z</vt:filetime>
  </property>
</Properties>
</file>