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EB2968" w14:textId="064762DD" w:rsidR="000A6FC0" w:rsidRPr="00BE61D6" w:rsidRDefault="00063FD3">
      <w:pPr>
        <w:rPr>
          <w:rFonts w:ascii="Arial" w:hAnsi="Arial"/>
          <w:b/>
          <w:sz w:val="28"/>
          <w:szCs w:val="28"/>
        </w:rPr>
      </w:pPr>
      <w:r>
        <w:rPr>
          <w:noProof/>
          <w:lang w:val="es-AR" w:eastAsia="es-AR"/>
        </w:rPr>
        <mc:AlternateContent>
          <mc:Choice Requires="wps">
            <w:drawing>
              <wp:anchor distT="0" distB="0" distL="114300" distR="114300" simplePos="0" relativeHeight="251657728" behindDoc="0" locked="0" layoutInCell="1" allowOverlap="1" wp14:anchorId="65732317" wp14:editId="23DE420C">
                <wp:simplePos x="0" y="0"/>
                <wp:positionH relativeFrom="column">
                  <wp:posOffset>-1028065</wp:posOffset>
                </wp:positionH>
                <wp:positionV relativeFrom="paragraph">
                  <wp:posOffset>1126490</wp:posOffset>
                </wp:positionV>
                <wp:extent cx="7429500" cy="45085"/>
                <wp:effectExtent l="57150" t="19050" r="57150" b="69215"/>
                <wp:wrapThrough wrapText="bothSides">
                  <wp:wrapPolygon edited="0">
                    <wp:start x="-166" y="-9127"/>
                    <wp:lineTo x="-111" y="45634"/>
                    <wp:lineTo x="21655" y="45634"/>
                    <wp:lineTo x="21711" y="-9127"/>
                    <wp:lineTo x="-166" y="-9127"/>
                  </wp:wrapPolygon>
                </wp:wrapThrough>
                <wp:docPr id="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45085"/>
                        </a:xfrm>
                        <a:prstGeom prst="rect">
                          <a:avLst/>
                        </a:prstGeom>
                        <a:solidFill>
                          <a:srgbClr val="0D0D0D"/>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0.95pt;margin-top:88.7pt;width:585pt;height:3.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" fillcolor="#0d0d0d" stroked="f" strokecolor="#4a7ebb">
                <v:shadow on="t" color="black" opacity="22936f" origin=",.5" offset="0,.63889mm"/>
                <w10:wrap type="through"/>
              </v:rect>
            </w:pict>
          </mc:Fallback>
        </mc:AlternateContent>
      </w:r>
      <w:r>
        <w:rPr>
          <w:noProof/>
          <w:lang w:val="es-AR" w:eastAsia="es-AR"/>
        </w:rPr>
        <mc:AlternateContent>
          <mc:Choice Requires="wps">
            <w:drawing>
              <wp:anchor distT="0" distB="0" distL="114300" distR="114300" simplePos="0" relativeHeight="251656704" behindDoc="0" locked="0" layoutInCell="1" allowOverlap="1" wp14:anchorId="24035E9E" wp14:editId="7BA879D8">
                <wp:simplePos x="0" y="0"/>
                <wp:positionH relativeFrom="column">
                  <wp:posOffset>-1016635</wp:posOffset>
                </wp:positionH>
                <wp:positionV relativeFrom="paragraph">
                  <wp:posOffset>-226695</wp:posOffset>
                </wp:positionV>
                <wp:extent cx="7424420" cy="1358900"/>
                <wp:effectExtent l="0" t="0" r="5080" b="0"/>
                <wp:wrapThrough wrapText="bothSides">
                  <wp:wrapPolygon edited="0">
                    <wp:start x="0" y="0"/>
                    <wp:lineTo x="0" y="21196"/>
                    <wp:lineTo x="21559" y="21196"/>
                    <wp:lineTo x="21559" y="0"/>
                    <wp:lineTo x="0" y="0"/>
                  </wp:wrapPolygon>
                </wp:wrapThrough>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4420" cy="1358900"/>
                        </a:xfrm>
                        <a:prstGeom prst="rect">
                          <a:avLst/>
                        </a:prstGeom>
                        <a:solidFill>
                          <a:srgbClr val="4B4B4B"/>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rotWithShape="0">
                                  <a:srgbClr val="000000">
                                    <a:alpha val="35001"/>
                                  </a:srgbClr>
                                </a:outerShdw>
                              </a:effectLst>
                            </a14:hiddenEffects>
                          </a:ext>
                        </a:extLst>
                      </wps:spPr>
                      <wps:txbx>
                        <w:txbxContent>
                          <w:p w14:paraId="40662520" w14:textId="1CC1CE03" w:rsidR="001C0106" w:rsidRPr="00063FD3" w:rsidRDefault="00931731" w:rsidP="001C0106">
                            <w:pPr>
                              <w:jc w:val="right"/>
                              <w:rPr>
                                <w:rFonts w:asciiTheme="minorHAnsi" w:hAnsiTheme="minorHAnsi"/>
                                <w:b/>
                                <w:color w:val="FFFFFF"/>
                                <w:sz w:val="26"/>
                                <w:szCs w:val="26"/>
                              </w:rPr>
                            </w:pPr>
                            <w:r w:rsidRPr="00063FD3">
                              <w:rPr>
                                <w:rFonts w:asciiTheme="minorHAnsi" w:hAnsiTheme="minorHAnsi"/>
                                <w:color w:val="FFFFFF"/>
                                <w:sz w:val="26"/>
                                <w:szCs w:val="26"/>
                              </w:rPr>
                              <w:t>Aaron Brambilla</w:t>
                            </w:r>
                          </w:p>
                          <w:p w14:paraId="29AB114C" w14:textId="19D98392" w:rsidR="001C0106" w:rsidRPr="00063FD3" w:rsidRDefault="00931731" w:rsidP="001C0106">
                            <w:pPr>
                              <w:jc w:val="right"/>
                              <w:rPr>
                                <w:rFonts w:asciiTheme="minorHAnsi" w:hAnsiTheme="minorHAnsi"/>
                                <w:color w:val="FFFFFF"/>
                                <w:sz w:val="26"/>
                                <w:szCs w:val="26"/>
                              </w:rPr>
                            </w:pPr>
                            <w:r w:rsidRPr="00063FD3">
                              <w:rPr>
                                <w:rFonts w:asciiTheme="minorHAnsi" w:hAnsiTheme="minorHAnsi"/>
                                <w:color w:val="FFFFFF"/>
                                <w:sz w:val="26"/>
                                <w:szCs w:val="26"/>
                              </w:rPr>
                              <w:t>06/12/1995 – 22 Años</w:t>
                            </w:r>
                          </w:p>
                          <w:p w14:paraId="6EF97E26" w14:textId="77777777" w:rsidR="00931731" w:rsidRPr="00063FD3" w:rsidRDefault="00931731" w:rsidP="001C0106">
                            <w:pPr>
                              <w:jc w:val="right"/>
                              <w:rPr>
                                <w:rFonts w:asciiTheme="minorHAnsi" w:hAnsiTheme="minorHAnsi"/>
                                <w:color w:val="FFFFFF"/>
                                <w:sz w:val="26"/>
                                <w:szCs w:val="26"/>
                              </w:rPr>
                            </w:pPr>
                            <w:r w:rsidRPr="00063FD3">
                              <w:rPr>
                                <w:rFonts w:asciiTheme="minorHAnsi" w:hAnsiTheme="minorHAnsi"/>
                                <w:color w:val="FFFFFF"/>
                                <w:sz w:val="26"/>
                                <w:szCs w:val="26"/>
                              </w:rPr>
                              <w:t>Dorrego 2820, San Miguel, Buenos Aires</w:t>
                            </w:r>
                          </w:p>
                          <w:p w14:paraId="22C34DD4" w14:textId="0CC07B64" w:rsidR="001C0106" w:rsidRPr="00063FD3" w:rsidRDefault="001C0106" w:rsidP="00931731">
                            <w:pPr>
                              <w:jc w:val="center"/>
                              <w:rPr>
                                <w:rFonts w:asciiTheme="minorHAnsi" w:hAnsiTheme="minorHAnsi"/>
                                <w:color w:val="FFFFFF"/>
                                <w:sz w:val="26"/>
                                <w:szCs w:val="26"/>
                              </w:rPr>
                            </w:pPr>
                          </w:p>
                          <w:p w14:paraId="049505F0" w14:textId="346F0176" w:rsidR="001C0106" w:rsidRPr="00063FD3" w:rsidRDefault="00931731" w:rsidP="001C0106">
                            <w:pPr>
                              <w:jc w:val="right"/>
                              <w:rPr>
                                <w:rFonts w:asciiTheme="minorHAnsi" w:hAnsiTheme="minorHAnsi"/>
                                <w:color w:val="FFFFFF"/>
                                <w:sz w:val="26"/>
                                <w:szCs w:val="26"/>
                              </w:rPr>
                            </w:pPr>
                            <w:r w:rsidRPr="00063FD3">
                              <w:rPr>
                                <w:rFonts w:asciiTheme="minorHAnsi" w:hAnsiTheme="minorHAnsi"/>
                                <w:color w:val="FFFFFF"/>
                                <w:sz w:val="26"/>
                                <w:szCs w:val="26"/>
                              </w:rPr>
                              <w:t>Celular:11 3902 7103</w:t>
                            </w:r>
                          </w:p>
                          <w:p w14:paraId="64117A63" w14:textId="43FF4E63" w:rsidR="001C0106" w:rsidRPr="00063FD3" w:rsidRDefault="001C0106" w:rsidP="001C0106">
                            <w:pPr>
                              <w:jc w:val="right"/>
                              <w:rPr>
                                <w:rFonts w:asciiTheme="minorHAnsi" w:hAnsiTheme="minorHAnsi"/>
                                <w:color w:val="FFFFFF"/>
                                <w:sz w:val="26"/>
                                <w:szCs w:val="26"/>
                              </w:rPr>
                            </w:pPr>
                            <w:r w:rsidRPr="00063FD3">
                              <w:rPr>
                                <w:rFonts w:asciiTheme="minorHAnsi" w:hAnsiTheme="minorHAnsi"/>
                                <w:color w:val="FFFFFF"/>
                                <w:sz w:val="26"/>
                                <w:szCs w:val="26"/>
                              </w:rPr>
                              <w:t>E-mail</w:t>
                            </w:r>
                            <w:r w:rsidR="00931731" w:rsidRPr="00063FD3">
                              <w:rPr>
                                <w:rFonts w:asciiTheme="minorHAnsi" w:hAnsiTheme="minorHAnsi"/>
                                <w:color w:val="FFFFFF"/>
                                <w:sz w:val="26"/>
                                <w:szCs w:val="26"/>
                              </w:rPr>
                              <w:t>:</w:t>
                            </w:r>
                            <w:r w:rsidRPr="00063FD3">
                              <w:rPr>
                                <w:rFonts w:asciiTheme="minorHAnsi" w:hAnsiTheme="minorHAnsi"/>
                                <w:color w:val="FFFFFF"/>
                                <w:sz w:val="26"/>
                                <w:szCs w:val="26"/>
                              </w:rPr>
                              <w:t xml:space="preserve"> </w:t>
                            </w:r>
                            <w:r w:rsidR="00931731" w:rsidRPr="00063FD3">
                              <w:rPr>
                                <w:rFonts w:asciiTheme="minorHAnsi" w:hAnsiTheme="minorHAnsi"/>
                                <w:color w:val="FFFFFF"/>
                                <w:sz w:val="26"/>
                                <w:szCs w:val="26"/>
                              </w:rPr>
                              <w:t>aarbrambilla@gmail.com</w:t>
                            </w:r>
                          </w:p>
                          <w:p w14:paraId="0D911CA2" w14:textId="77777777" w:rsidR="001C0106" w:rsidRPr="00931731" w:rsidRDefault="001C0106" w:rsidP="001C0106">
                            <w:pPr>
                              <w:rPr>
                                <w:rFonts w:asciiTheme="minorHAnsi" w:hAnsiTheme="minorHAnsi"/>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80.05pt;margin-top:-17.85pt;width:584.6pt;height:10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" fillcolor="#4b4b4b" stroked="f" strokecolor="#4a7ebb">
                <v:shadow color="black" opacity="22938f" origin=",.5" offset="0,0"/>
                <v:textbox>
                  <w:txbxContent>
                    <w:p w14:paraId="40662520" w14:textId="1CC1CE03" w:rsidR="001C0106" w:rsidRPr="00063FD3" w:rsidRDefault="00931731" w:rsidP="001C0106">
                      <w:pPr>
                        <w:jc w:val="right"/>
                        <w:rPr>
                          <w:rFonts w:asciiTheme="minorHAnsi" w:hAnsiTheme="minorHAnsi"/>
                          <w:b/>
                          <w:color w:val="FFFFFF"/>
                          <w:sz w:val="26"/>
                          <w:szCs w:val="26"/>
                        </w:rPr>
                      </w:pPr>
                      <w:r w:rsidRPr="00063FD3">
                        <w:rPr>
                          <w:rFonts w:asciiTheme="minorHAnsi" w:hAnsiTheme="minorHAnsi"/>
                          <w:color w:val="FFFFFF"/>
                          <w:sz w:val="26"/>
                          <w:szCs w:val="26"/>
                        </w:rPr>
                        <w:t>Aaron Brambilla</w:t>
                      </w:r>
                    </w:p>
                    <w:p w14:paraId="29AB114C" w14:textId="19D98392" w:rsidR="001C0106" w:rsidRPr="00063FD3" w:rsidRDefault="00931731" w:rsidP="001C0106">
                      <w:pPr>
                        <w:jc w:val="right"/>
                        <w:rPr>
                          <w:rFonts w:asciiTheme="minorHAnsi" w:hAnsiTheme="minorHAnsi"/>
                          <w:color w:val="FFFFFF"/>
                          <w:sz w:val="26"/>
                          <w:szCs w:val="26"/>
                        </w:rPr>
                      </w:pPr>
                      <w:r w:rsidRPr="00063FD3">
                        <w:rPr>
                          <w:rFonts w:asciiTheme="minorHAnsi" w:hAnsiTheme="minorHAnsi"/>
                          <w:color w:val="FFFFFF"/>
                          <w:sz w:val="26"/>
                          <w:szCs w:val="26"/>
                        </w:rPr>
                        <w:t>06/12/1995 – 22 Años</w:t>
                      </w:r>
                    </w:p>
                    <w:p w14:paraId="6EF97E26" w14:textId="77777777" w:rsidR="00931731" w:rsidRPr="00063FD3" w:rsidRDefault="00931731" w:rsidP="001C0106">
                      <w:pPr>
                        <w:jc w:val="right"/>
                        <w:rPr>
                          <w:rFonts w:asciiTheme="minorHAnsi" w:hAnsiTheme="minorHAnsi"/>
                          <w:color w:val="FFFFFF"/>
                          <w:sz w:val="26"/>
                          <w:szCs w:val="26"/>
                        </w:rPr>
                      </w:pPr>
                      <w:r w:rsidRPr="00063FD3">
                        <w:rPr>
                          <w:rFonts w:asciiTheme="minorHAnsi" w:hAnsiTheme="minorHAnsi"/>
                          <w:color w:val="FFFFFF"/>
                          <w:sz w:val="26"/>
                          <w:szCs w:val="26"/>
                        </w:rPr>
                        <w:t>Dorrego 2820, San Miguel, Buenos Aires</w:t>
                      </w:r>
                    </w:p>
                    <w:p w14:paraId="22C34DD4" w14:textId="0CC07B64" w:rsidR="001C0106" w:rsidRPr="00063FD3" w:rsidRDefault="001C0106" w:rsidP="00931731">
                      <w:pPr>
                        <w:jc w:val="center"/>
                        <w:rPr>
                          <w:rFonts w:asciiTheme="minorHAnsi" w:hAnsiTheme="minorHAnsi"/>
                          <w:color w:val="FFFFFF"/>
                          <w:sz w:val="26"/>
                          <w:szCs w:val="26"/>
                        </w:rPr>
                      </w:pPr>
                    </w:p>
                    <w:p w14:paraId="049505F0" w14:textId="346F0176" w:rsidR="001C0106" w:rsidRPr="00063FD3" w:rsidRDefault="00931731" w:rsidP="001C0106">
                      <w:pPr>
                        <w:jc w:val="right"/>
                        <w:rPr>
                          <w:rFonts w:asciiTheme="minorHAnsi" w:hAnsiTheme="minorHAnsi"/>
                          <w:color w:val="FFFFFF"/>
                          <w:sz w:val="26"/>
                          <w:szCs w:val="26"/>
                        </w:rPr>
                      </w:pPr>
                      <w:r w:rsidRPr="00063FD3">
                        <w:rPr>
                          <w:rFonts w:asciiTheme="minorHAnsi" w:hAnsiTheme="minorHAnsi"/>
                          <w:color w:val="FFFFFF"/>
                          <w:sz w:val="26"/>
                          <w:szCs w:val="26"/>
                        </w:rPr>
                        <w:t>Celular:11 3902 7103</w:t>
                      </w:r>
                    </w:p>
                    <w:p w14:paraId="64117A63" w14:textId="43FF4E63" w:rsidR="001C0106" w:rsidRPr="00063FD3" w:rsidRDefault="001C0106" w:rsidP="001C0106">
                      <w:pPr>
                        <w:jc w:val="right"/>
                        <w:rPr>
                          <w:rFonts w:asciiTheme="minorHAnsi" w:hAnsiTheme="minorHAnsi"/>
                          <w:color w:val="FFFFFF"/>
                          <w:sz w:val="26"/>
                          <w:szCs w:val="26"/>
                        </w:rPr>
                      </w:pPr>
                      <w:r w:rsidRPr="00063FD3">
                        <w:rPr>
                          <w:rFonts w:asciiTheme="minorHAnsi" w:hAnsiTheme="minorHAnsi"/>
                          <w:color w:val="FFFFFF"/>
                          <w:sz w:val="26"/>
                          <w:szCs w:val="26"/>
                        </w:rPr>
                        <w:t>E-mail</w:t>
                      </w:r>
                      <w:r w:rsidR="00931731" w:rsidRPr="00063FD3">
                        <w:rPr>
                          <w:rFonts w:asciiTheme="minorHAnsi" w:hAnsiTheme="minorHAnsi"/>
                          <w:color w:val="FFFFFF"/>
                          <w:sz w:val="26"/>
                          <w:szCs w:val="26"/>
                        </w:rPr>
                        <w:t>:</w:t>
                      </w:r>
                      <w:r w:rsidRPr="00063FD3">
                        <w:rPr>
                          <w:rFonts w:asciiTheme="minorHAnsi" w:hAnsiTheme="minorHAnsi"/>
                          <w:color w:val="FFFFFF"/>
                          <w:sz w:val="26"/>
                          <w:szCs w:val="26"/>
                        </w:rPr>
                        <w:t xml:space="preserve"> </w:t>
                      </w:r>
                      <w:r w:rsidR="00931731" w:rsidRPr="00063FD3">
                        <w:rPr>
                          <w:rFonts w:asciiTheme="minorHAnsi" w:hAnsiTheme="minorHAnsi"/>
                          <w:color w:val="FFFFFF"/>
                          <w:sz w:val="26"/>
                          <w:szCs w:val="26"/>
                        </w:rPr>
                        <w:t>aarbrambilla@gmail.com</w:t>
                      </w:r>
                    </w:p>
                    <w:p w14:paraId="0D911CA2" w14:textId="77777777" w:rsidR="001C0106" w:rsidRPr="00931731" w:rsidRDefault="001C0106" w:rsidP="001C0106">
                      <w:pPr>
                        <w:rPr>
                          <w:rFonts w:asciiTheme="minorHAnsi" w:hAnsiTheme="minorHAnsi"/>
                          <w:color w:val="FFFFFF"/>
                        </w:rPr>
                      </w:pPr>
                    </w:p>
                  </w:txbxContent>
                </v:textbox>
                <w10:wrap type="through"/>
              </v:rect>
            </w:pict>
          </mc:Fallback>
        </mc:AlternateContent>
      </w:r>
      <w:r w:rsidR="000666FB">
        <w:rPr>
          <w:b/>
          <w:noProof/>
          <w:sz w:val="28"/>
          <w:szCs w:val="28"/>
          <w:lang w:val="es-AR" w:eastAsia="es-AR"/>
        </w:rPr>
        <mc:AlternateContent>
          <mc:Choice Requires="wps">
            <w:drawing>
              <wp:anchor distT="0" distB="0" distL="114300" distR="114300" simplePos="0" relativeHeight="251658752" behindDoc="0" locked="0" layoutInCell="1" allowOverlap="1" wp14:anchorId="4605CAA3" wp14:editId="673BAC46">
                <wp:simplePos x="0" y="0"/>
                <wp:positionH relativeFrom="column">
                  <wp:posOffset>-452755</wp:posOffset>
                </wp:positionH>
                <wp:positionV relativeFrom="paragraph">
                  <wp:posOffset>-452755</wp:posOffset>
                </wp:positionV>
                <wp:extent cx="1360805" cy="1954530"/>
                <wp:effectExtent l="4445" t="4445" r="8890" b="15240"/>
                <wp:wrapThrough wrapText="bothSides">
                  <wp:wrapPolygon edited="0">
                    <wp:start x="-151" y="0"/>
                    <wp:lineTo x="-151" y="21473"/>
                    <wp:lineTo x="21751" y="21473"/>
                    <wp:lineTo x="21751" y="0"/>
                    <wp:lineTo x="-151" y="0"/>
                  </wp:wrapPolygon>
                </wp:wrapThrough>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0805" cy="1954530"/>
                        </a:xfrm>
                        <a:prstGeom prst="rect">
                          <a:avLst/>
                        </a:prstGeom>
                        <a:solidFill>
                          <a:srgbClr val="FFFFFF"/>
                        </a:solidFill>
                        <a:ln w="9525">
                          <a:solidFill>
                            <a:srgbClr val="D8D8D8"/>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202E227A" w14:textId="36C55809" w:rsidR="00BB67EF" w:rsidRDefault="00666DA5">
                            <w:r>
                              <w:rPr>
                                <w:noProof/>
                                <w:lang w:val="es-AR" w:eastAsia="es-AR"/>
                              </w:rPr>
                              <w:drawing>
                                <wp:inline distT="0" distB="0" distL="0" distR="0" wp14:anchorId="4BCF2590" wp14:editId="7D8306EB">
                                  <wp:extent cx="1263982" cy="1651000"/>
                                  <wp:effectExtent l="0" t="0" r="0" b="635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70.jpg"/>
                                          <pic:cNvPicPr/>
                                        </pic:nvPicPr>
                                        <pic:blipFill>
                                          <a:blip r:embed="rId9">
                                            <a:extLst>
                                              <a:ext uri="{28A0092B-C50C-407E-A947-70E740481C1C}">
                                                <a14:useLocalDpi xmlns:a14="http://schemas.microsoft.com/office/drawing/2010/main" val="0"/>
                                              </a:ext>
                                            </a:extLst>
                                          </a:blip>
                                          <a:stretch>
                                            <a:fillRect/>
                                          </a:stretch>
                                        </pic:blipFill>
                                        <pic:spPr>
                                          <a:xfrm>
                                            <a:off x="0" y="0"/>
                                            <a:ext cx="1263982" cy="1651000"/>
                                          </a:xfrm>
                                          <a:prstGeom prst="rect">
                                            <a:avLst/>
                                          </a:prstGeom>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id="_x0000_s1027" style="position:absolute;margin-left:-35.65pt;margin-top:-35.65pt;width:107.15pt;height:153.9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" strokecolor="#d8d8d8">
                <v:shadow color="black" opacity="22936f" origin=",.5" offset="0,.63889mm"/>
                <v:textbox style="mso-fit-shape-to-text:t">
                  <w:txbxContent>
                    <w:p w14:paraId="202E227A" w14:textId="36C55809" w:rsidR="00BB67EF" w:rsidRDefault="00666DA5">
                      <w:r>
                        <w:rPr>
                          <w:noProof/>
                          <w:lang w:val="es-AR" w:eastAsia="es-AR"/>
                        </w:rPr>
                        <w:drawing>
                          <wp:inline distT="0" distB="0" distL="0" distR="0" wp14:anchorId="4BCF2590" wp14:editId="7D8306EB">
                            <wp:extent cx="1263982" cy="1651000"/>
                            <wp:effectExtent l="0" t="0" r="0" b="635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670.jpg"/>
                                    <pic:cNvPicPr/>
                                  </pic:nvPicPr>
                                  <pic:blipFill>
                                    <a:blip r:embed="rId9">
                                      <a:extLst>
                                        <a:ext uri="{28A0092B-C50C-407E-A947-70E740481C1C}">
                                          <a14:useLocalDpi xmlns:a14="http://schemas.microsoft.com/office/drawing/2010/main" val="0"/>
                                        </a:ext>
                                      </a:extLst>
                                    </a:blip>
                                    <a:stretch>
                                      <a:fillRect/>
                                    </a:stretch>
                                  </pic:blipFill>
                                  <pic:spPr>
                                    <a:xfrm>
                                      <a:off x="0" y="0"/>
                                      <a:ext cx="1263982" cy="1651000"/>
                                    </a:xfrm>
                                    <a:prstGeom prst="rect">
                                      <a:avLst/>
                                    </a:prstGeom>
                                  </pic:spPr>
                                </pic:pic>
                              </a:graphicData>
                            </a:graphic>
                          </wp:inline>
                        </w:drawing>
                      </w:r>
                    </w:p>
                  </w:txbxContent>
                </v:textbox>
                <w10:wrap type="through"/>
              </v:rect>
            </w:pict>
          </mc:Fallback>
        </mc:AlternateContent>
      </w:r>
    </w:p>
    <w:p w14:paraId="1CA02FAF" w14:textId="77777777" w:rsidR="00C93037" w:rsidRPr="003A688D" w:rsidRDefault="00C93037" w:rsidP="00C93037">
      <w:pPr>
        <w:rPr>
          <w:rFonts w:ascii="Arial" w:hAnsi="Arial"/>
          <w:sz w:val="20"/>
          <w:szCs w:val="20"/>
        </w:rPr>
      </w:pPr>
    </w:p>
    <w:p w14:paraId="48520931" w14:textId="77777777" w:rsidR="00C93037" w:rsidRPr="003A688D" w:rsidRDefault="00C93037" w:rsidP="00C93037">
      <w:pPr>
        <w:rPr>
          <w:rFonts w:ascii="Arial" w:hAnsi="Arial"/>
          <w:b/>
          <w:sz w:val="20"/>
          <w:szCs w:val="20"/>
        </w:rPr>
      </w:pPr>
    </w:p>
    <w:p w14:paraId="0E37749F" w14:textId="77777777" w:rsidR="00957F74" w:rsidRPr="00B50AFF" w:rsidRDefault="00957F74" w:rsidP="00957F74">
      <w:pPr>
        <w:rPr>
          <w:rFonts w:ascii="Arial" w:hAnsi="Arial"/>
          <w:b/>
          <w:sz w:val="36"/>
          <w:szCs w:val="36"/>
        </w:rPr>
      </w:pPr>
      <w:r w:rsidRPr="00B50AFF">
        <w:rPr>
          <w:rFonts w:ascii="Arial" w:hAnsi="Arial"/>
          <w:b/>
          <w:sz w:val="36"/>
          <w:szCs w:val="36"/>
        </w:rPr>
        <w:t>ESTUDIOS</w:t>
      </w:r>
    </w:p>
    <w:p w14:paraId="0081A6BF" w14:textId="77777777" w:rsidR="00957F74" w:rsidRDefault="00957F74" w:rsidP="00957F74">
      <w:pPr>
        <w:rPr>
          <w:b/>
          <w:color w:val="1D1B11"/>
          <w:sz w:val="36"/>
          <w:szCs w:val="36"/>
        </w:rPr>
      </w:pPr>
    </w:p>
    <w:p w14:paraId="197175B4" w14:textId="04AC964B" w:rsidR="00666DA5" w:rsidRPr="00063FD3" w:rsidRDefault="00666DA5" w:rsidP="00666DA5">
      <w:pPr>
        <w:rPr>
          <w:sz w:val="26"/>
          <w:szCs w:val="26"/>
        </w:rPr>
      </w:pPr>
      <w:r w:rsidRPr="00063FD3">
        <w:rPr>
          <w:rFonts w:ascii="Arial" w:hAnsi="Arial"/>
          <w:b/>
          <w:sz w:val="22"/>
          <w:szCs w:val="22"/>
        </w:rPr>
        <w:t xml:space="preserve">          2013</w:t>
      </w:r>
      <w:r w:rsidR="00C93037" w:rsidRPr="003B0032">
        <w:rPr>
          <w:rFonts w:ascii="Arial" w:hAnsi="Arial"/>
          <w:b/>
          <w:color w:val="7F7F7F"/>
          <w:sz w:val="20"/>
          <w:szCs w:val="20"/>
        </w:rPr>
        <w:t xml:space="preserve">    </w:t>
      </w:r>
      <w:r>
        <w:rPr>
          <w:rFonts w:ascii="Arial" w:hAnsi="Arial"/>
          <w:color w:val="7F7F7F"/>
          <w:sz w:val="20"/>
          <w:szCs w:val="20"/>
        </w:rPr>
        <w:t xml:space="preserve">             </w:t>
      </w:r>
      <w:r w:rsidRPr="00063FD3">
        <w:rPr>
          <w:b/>
          <w:sz w:val="26"/>
          <w:szCs w:val="26"/>
        </w:rPr>
        <w:t>Bachiller con orientación en Ciencias Sociales.</w:t>
      </w:r>
    </w:p>
    <w:p w14:paraId="064B4C83" w14:textId="0A77DA21" w:rsidR="00666DA5" w:rsidRPr="00063FD3" w:rsidRDefault="00666DA5" w:rsidP="00666DA5">
      <w:pPr>
        <w:rPr>
          <w:sz w:val="26"/>
          <w:szCs w:val="26"/>
        </w:rPr>
      </w:pPr>
      <w:r>
        <w:rPr>
          <w:rFonts w:ascii="Arial" w:hAnsi="Arial"/>
          <w:b/>
          <w:color w:val="7F7F7F"/>
          <w:sz w:val="20"/>
          <w:szCs w:val="20"/>
        </w:rPr>
        <w:t xml:space="preserve">                                  </w:t>
      </w:r>
      <w:r w:rsidRPr="00063FD3">
        <w:rPr>
          <w:rFonts w:ascii="Arial" w:hAnsi="Arial"/>
          <w:b/>
          <w:color w:val="7F7F7F"/>
          <w:sz w:val="26"/>
          <w:szCs w:val="26"/>
        </w:rPr>
        <w:t xml:space="preserve"> </w:t>
      </w:r>
      <w:r w:rsidRPr="00063FD3">
        <w:rPr>
          <w:sz w:val="26"/>
          <w:szCs w:val="26"/>
        </w:rPr>
        <w:t xml:space="preserve">Instituto Educacional María Rosa Mística DIPREGEP 2637. </w:t>
      </w:r>
    </w:p>
    <w:p w14:paraId="5FE17B20" w14:textId="36EEE97F" w:rsidR="00957F74" w:rsidRPr="00063FD3" w:rsidRDefault="00666DA5" w:rsidP="00666DA5">
      <w:pPr>
        <w:rPr>
          <w:sz w:val="26"/>
          <w:szCs w:val="26"/>
        </w:rPr>
      </w:pPr>
      <w:r w:rsidRPr="00063FD3">
        <w:rPr>
          <w:sz w:val="26"/>
          <w:szCs w:val="26"/>
        </w:rPr>
        <w:t xml:space="preserve">                          </w:t>
      </w:r>
      <w:r w:rsidRPr="00063FD3">
        <w:rPr>
          <w:sz w:val="26"/>
          <w:szCs w:val="26"/>
        </w:rPr>
        <w:t xml:space="preserve">           </w:t>
      </w:r>
      <w:r w:rsidRPr="00063FD3">
        <w:rPr>
          <w:sz w:val="26"/>
          <w:szCs w:val="26"/>
        </w:rPr>
        <w:t xml:space="preserve">Localidad de San Miguel.       </w:t>
      </w:r>
    </w:p>
    <w:p w14:paraId="7D119D14" w14:textId="77777777" w:rsidR="00666DA5" w:rsidRPr="00063FD3" w:rsidRDefault="00666DA5" w:rsidP="00666DA5">
      <w:pPr>
        <w:rPr>
          <w:b/>
          <w:color w:val="7F7F7F"/>
          <w:sz w:val="22"/>
          <w:szCs w:val="22"/>
        </w:rPr>
      </w:pPr>
    </w:p>
    <w:p w14:paraId="683D6881" w14:textId="76860C53" w:rsidR="00957F74" w:rsidRPr="003B0032" w:rsidRDefault="00666DA5" w:rsidP="00957F74">
      <w:pPr>
        <w:rPr>
          <w:rFonts w:ascii="Arial" w:hAnsi="Arial"/>
          <w:color w:val="7F7F7F"/>
        </w:rPr>
      </w:pPr>
      <w:r w:rsidRPr="00063FD3">
        <w:rPr>
          <w:rFonts w:ascii="Arial" w:hAnsi="Arial"/>
          <w:b/>
          <w:color w:val="7F7F7F"/>
          <w:sz w:val="22"/>
          <w:szCs w:val="22"/>
        </w:rPr>
        <w:t xml:space="preserve">    </w:t>
      </w:r>
      <w:r w:rsidR="00957F74" w:rsidRPr="00063FD3">
        <w:rPr>
          <w:rFonts w:ascii="Arial" w:hAnsi="Arial"/>
          <w:b/>
          <w:color w:val="7F7F7F"/>
          <w:sz w:val="22"/>
          <w:szCs w:val="22"/>
        </w:rPr>
        <w:t xml:space="preserve"> </w:t>
      </w:r>
      <w:r w:rsidR="00931731" w:rsidRPr="00063FD3">
        <w:rPr>
          <w:rFonts w:ascii="Arial" w:hAnsi="Arial"/>
          <w:b/>
          <w:sz w:val="22"/>
          <w:szCs w:val="22"/>
        </w:rPr>
        <w:t>2014 - 2016</w:t>
      </w:r>
      <w:r w:rsidR="00957F74" w:rsidRPr="00666DA5">
        <w:rPr>
          <w:rFonts w:ascii="Arial" w:hAnsi="Arial"/>
          <w:b/>
          <w:sz w:val="20"/>
          <w:szCs w:val="20"/>
        </w:rPr>
        <w:t xml:space="preserve">   </w:t>
      </w:r>
      <w:r w:rsidRPr="00666DA5">
        <w:rPr>
          <w:rFonts w:ascii="Arial" w:hAnsi="Arial"/>
          <w:sz w:val="20"/>
          <w:szCs w:val="20"/>
        </w:rPr>
        <w:t xml:space="preserve">        </w:t>
      </w:r>
      <w:r w:rsidRPr="00063FD3">
        <w:rPr>
          <w:rFonts w:asciiTheme="minorHAnsi" w:hAnsiTheme="minorHAnsi"/>
          <w:b/>
          <w:sz w:val="26"/>
          <w:szCs w:val="26"/>
        </w:rPr>
        <w:t>Licenciatura en Administración de Empresas</w:t>
      </w:r>
    </w:p>
    <w:p w14:paraId="07B5CF00" w14:textId="2A765D9A" w:rsidR="00957F74" w:rsidRPr="00063FD3" w:rsidRDefault="00666DA5" w:rsidP="00957F74">
      <w:pPr>
        <w:rPr>
          <w:rFonts w:asciiTheme="minorHAnsi" w:hAnsiTheme="minorHAnsi"/>
          <w:sz w:val="26"/>
          <w:szCs w:val="26"/>
        </w:rPr>
      </w:pPr>
      <w:r>
        <w:rPr>
          <w:rFonts w:ascii="Arial" w:hAnsi="Arial"/>
          <w:b/>
          <w:color w:val="7F7F7F"/>
          <w:sz w:val="20"/>
          <w:szCs w:val="20"/>
        </w:rPr>
        <w:t xml:space="preserve">                                   </w:t>
      </w:r>
      <w:r w:rsidRPr="00063FD3">
        <w:rPr>
          <w:rFonts w:asciiTheme="minorHAnsi" w:hAnsiTheme="minorHAnsi"/>
          <w:sz w:val="26"/>
          <w:szCs w:val="26"/>
        </w:rPr>
        <w:t xml:space="preserve">Universidad de Belgrano. </w:t>
      </w:r>
      <w:r w:rsidR="00931731" w:rsidRPr="00063FD3">
        <w:rPr>
          <w:rFonts w:asciiTheme="minorHAnsi" w:hAnsiTheme="minorHAnsi"/>
          <w:sz w:val="26"/>
          <w:szCs w:val="26"/>
        </w:rPr>
        <w:t xml:space="preserve">Dos años cursados.                                             </w:t>
      </w:r>
      <w:r w:rsidRPr="00063FD3">
        <w:rPr>
          <w:rFonts w:asciiTheme="minorHAnsi" w:hAnsiTheme="minorHAnsi"/>
          <w:sz w:val="26"/>
          <w:szCs w:val="26"/>
        </w:rPr>
        <w:t xml:space="preserve"> </w:t>
      </w:r>
      <w:r w:rsidR="00931731" w:rsidRPr="00063FD3">
        <w:rPr>
          <w:rFonts w:asciiTheme="minorHAnsi" w:hAnsiTheme="minorHAnsi"/>
          <w:sz w:val="26"/>
          <w:szCs w:val="26"/>
        </w:rPr>
        <w:t xml:space="preserve">                                                </w:t>
      </w:r>
    </w:p>
    <w:p w14:paraId="30B71A5F" w14:textId="650F887D" w:rsidR="00666DA5" w:rsidRPr="00063FD3" w:rsidRDefault="00931731" w:rsidP="00957F74">
      <w:pPr>
        <w:rPr>
          <w:rFonts w:asciiTheme="minorHAnsi" w:hAnsiTheme="minorHAnsi"/>
          <w:sz w:val="26"/>
          <w:szCs w:val="26"/>
        </w:rPr>
      </w:pPr>
      <w:r w:rsidRPr="00063FD3">
        <w:rPr>
          <w:rFonts w:asciiTheme="minorHAnsi" w:hAnsiTheme="minorHAnsi"/>
          <w:sz w:val="26"/>
          <w:szCs w:val="26"/>
        </w:rPr>
        <w:t xml:space="preserve">                                     19</w:t>
      </w:r>
      <w:r w:rsidRPr="00063FD3">
        <w:rPr>
          <w:rFonts w:asciiTheme="minorHAnsi" w:hAnsiTheme="minorHAnsi"/>
          <w:sz w:val="26"/>
          <w:szCs w:val="26"/>
        </w:rPr>
        <w:t>/42 materias</w:t>
      </w:r>
      <w:r w:rsidRPr="00063FD3">
        <w:rPr>
          <w:rFonts w:asciiTheme="minorHAnsi" w:hAnsiTheme="minorHAnsi"/>
          <w:sz w:val="26"/>
          <w:szCs w:val="26"/>
        </w:rPr>
        <w:t xml:space="preserve"> aprobadas.</w:t>
      </w:r>
    </w:p>
    <w:p w14:paraId="79F7C114" w14:textId="77777777" w:rsidR="00666DA5" w:rsidRPr="00063FD3" w:rsidRDefault="00666DA5" w:rsidP="00957F74">
      <w:pPr>
        <w:rPr>
          <w:rFonts w:asciiTheme="minorHAnsi" w:hAnsiTheme="minorHAnsi"/>
          <w:color w:val="7F7F7F"/>
          <w:sz w:val="22"/>
          <w:szCs w:val="22"/>
        </w:rPr>
      </w:pPr>
    </w:p>
    <w:p w14:paraId="64D2DD1C" w14:textId="0A4C6186" w:rsidR="006D256A" w:rsidRPr="00931731" w:rsidRDefault="00957F74" w:rsidP="00957F74">
      <w:pPr>
        <w:rPr>
          <w:rFonts w:asciiTheme="minorHAnsi" w:hAnsiTheme="minorHAnsi"/>
        </w:rPr>
      </w:pPr>
      <w:r w:rsidRPr="00063FD3">
        <w:rPr>
          <w:rFonts w:ascii="Arial" w:hAnsi="Arial" w:cs="Arial"/>
          <w:b/>
          <w:sz w:val="22"/>
          <w:szCs w:val="22"/>
        </w:rPr>
        <w:t xml:space="preserve"> </w:t>
      </w:r>
      <w:r w:rsidR="00666DA5" w:rsidRPr="00063FD3">
        <w:rPr>
          <w:rFonts w:ascii="Arial" w:hAnsi="Arial" w:cs="Arial"/>
          <w:b/>
          <w:sz w:val="22"/>
          <w:szCs w:val="22"/>
        </w:rPr>
        <w:t xml:space="preserve">    2017 -</w:t>
      </w:r>
      <w:r w:rsidR="00666DA5" w:rsidRPr="00931731">
        <w:rPr>
          <w:rFonts w:asciiTheme="minorHAnsi" w:hAnsiTheme="minorHAnsi"/>
          <w:b/>
        </w:rPr>
        <w:t xml:space="preserve"> </w:t>
      </w:r>
      <w:r w:rsidR="00931731" w:rsidRPr="00931731">
        <w:rPr>
          <w:rFonts w:asciiTheme="minorHAnsi" w:hAnsiTheme="minorHAnsi"/>
          <w:b/>
        </w:rPr>
        <w:t xml:space="preserve"> </w:t>
      </w:r>
      <w:r w:rsidRPr="00931731">
        <w:rPr>
          <w:rFonts w:asciiTheme="minorHAnsi" w:hAnsiTheme="minorHAnsi"/>
          <w:b/>
        </w:rPr>
        <w:t xml:space="preserve">  </w:t>
      </w:r>
      <w:r w:rsidR="00666DA5" w:rsidRPr="00931731">
        <w:rPr>
          <w:rFonts w:asciiTheme="minorHAnsi" w:hAnsiTheme="minorHAnsi"/>
        </w:rPr>
        <w:t xml:space="preserve">              </w:t>
      </w:r>
      <w:r w:rsidR="00931731" w:rsidRPr="00931731">
        <w:rPr>
          <w:rFonts w:asciiTheme="minorHAnsi" w:hAnsiTheme="minorHAnsi"/>
        </w:rPr>
        <w:t xml:space="preserve">  </w:t>
      </w:r>
      <w:r w:rsidR="00931731" w:rsidRPr="00063FD3">
        <w:rPr>
          <w:rFonts w:asciiTheme="minorHAnsi" w:hAnsiTheme="minorHAnsi"/>
          <w:b/>
          <w:sz w:val="26"/>
          <w:szCs w:val="26"/>
        </w:rPr>
        <w:t>Abogacía</w:t>
      </w:r>
    </w:p>
    <w:p w14:paraId="08795829" w14:textId="61C1571D" w:rsidR="00957F74" w:rsidRPr="00063FD3" w:rsidRDefault="00666DA5" w:rsidP="00957F74">
      <w:pPr>
        <w:rPr>
          <w:rFonts w:asciiTheme="minorHAnsi" w:hAnsiTheme="minorHAnsi"/>
          <w:i/>
          <w:color w:val="7F7F7F"/>
          <w:sz w:val="26"/>
          <w:szCs w:val="26"/>
        </w:rPr>
      </w:pPr>
      <w:r w:rsidRPr="00931731">
        <w:rPr>
          <w:rFonts w:asciiTheme="minorHAnsi" w:hAnsiTheme="minorHAnsi"/>
          <w:b/>
        </w:rPr>
        <w:t xml:space="preserve">                                  </w:t>
      </w:r>
      <w:r w:rsidR="00931731" w:rsidRPr="00931731">
        <w:rPr>
          <w:rFonts w:asciiTheme="minorHAnsi" w:hAnsiTheme="minorHAnsi"/>
          <w:b/>
        </w:rPr>
        <w:t xml:space="preserve"> </w:t>
      </w:r>
      <w:r w:rsidR="00931731">
        <w:rPr>
          <w:rFonts w:asciiTheme="minorHAnsi" w:hAnsiTheme="minorHAnsi"/>
          <w:b/>
        </w:rPr>
        <w:t xml:space="preserve"> </w:t>
      </w:r>
      <w:r w:rsidR="00931731" w:rsidRPr="00063FD3">
        <w:rPr>
          <w:rFonts w:asciiTheme="minorHAnsi" w:hAnsiTheme="minorHAnsi"/>
          <w:i/>
          <w:sz w:val="26"/>
          <w:szCs w:val="26"/>
        </w:rPr>
        <w:t xml:space="preserve">UADE. Actualmente cursando 2do año.                                                           </w:t>
      </w:r>
    </w:p>
    <w:p w14:paraId="3237E055" w14:textId="1FF418FA" w:rsidR="003A688D" w:rsidRPr="00063FD3" w:rsidRDefault="00931731" w:rsidP="00C93037">
      <w:pPr>
        <w:rPr>
          <w:rFonts w:asciiTheme="minorHAnsi" w:hAnsiTheme="minorHAnsi"/>
          <w:i/>
          <w:color w:val="7F7F7F"/>
          <w:sz w:val="26"/>
          <w:szCs w:val="26"/>
        </w:rPr>
      </w:pPr>
      <w:r w:rsidRPr="00063FD3">
        <w:rPr>
          <w:rFonts w:asciiTheme="minorHAnsi" w:hAnsiTheme="minorHAnsi"/>
          <w:i/>
          <w:color w:val="7F7F7F"/>
          <w:sz w:val="26"/>
          <w:szCs w:val="26"/>
        </w:rPr>
        <w:t xml:space="preserve">                                    </w:t>
      </w:r>
      <w:r w:rsidRPr="00063FD3">
        <w:rPr>
          <w:rFonts w:asciiTheme="minorHAnsi" w:hAnsiTheme="minorHAnsi"/>
          <w:i/>
          <w:sz w:val="26"/>
          <w:szCs w:val="26"/>
        </w:rPr>
        <w:t>10/40 materias aprobadas</w:t>
      </w:r>
      <w:r w:rsidRPr="00063FD3">
        <w:rPr>
          <w:rFonts w:asciiTheme="minorHAnsi" w:hAnsiTheme="minorHAnsi"/>
          <w:i/>
          <w:color w:val="7F7F7F"/>
          <w:sz w:val="26"/>
          <w:szCs w:val="26"/>
        </w:rPr>
        <w:t>.</w:t>
      </w:r>
    </w:p>
    <w:p w14:paraId="24A5E2A4" w14:textId="77777777" w:rsidR="008D3FF0" w:rsidRPr="00931731" w:rsidRDefault="008D3FF0" w:rsidP="00C93037">
      <w:pPr>
        <w:rPr>
          <w:rFonts w:ascii="Arial" w:hAnsi="Arial" w:cs="Arial"/>
          <w:i/>
          <w:sz w:val="26"/>
          <w:szCs w:val="26"/>
        </w:rPr>
      </w:pPr>
    </w:p>
    <w:p w14:paraId="6BEA12A2" w14:textId="3ACE96B6" w:rsidR="00931731" w:rsidRPr="00063FD3" w:rsidRDefault="00931731" w:rsidP="00957F74">
      <w:pPr>
        <w:rPr>
          <w:rFonts w:asciiTheme="minorHAnsi" w:hAnsiTheme="minorHAnsi" w:cs="Arial"/>
          <w:b/>
          <w:i/>
          <w:sz w:val="28"/>
          <w:szCs w:val="28"/>
        </w:rPr>
      </w:pPr>
      <w:r w:rsidRPr="00063FD3">
        <w:rPr>
          <w:rFonts w:asciiTheme="minorHAnsi" w:hAnsiTheme="minorHAnsi" w:cs="Arial"/>
          <w:b/>
          <w:i/>
          <w:sz w:val="28"/>
          <w:szCs w:val="28"/>
        </w:rPr>
        <w:t xml:space="preserve">Otros estudios: </w:t>
      </w:r>
    </w:p>
    <w:p w14:paraId="22E3AFAC" w14:textId="798A55CE" w:rsidR="00931731" w:rsidRPr="00063FD3" w:rsidRDefault="00931731" w:rsidP="00931731">
      <w:pPr>
        <w:pStyle w:val="Prrafodelista"/>
        <w:numPr>
          <w:ilvl w:val="0"/>
          <w:numId w:val="1"/>
        </w:numPr>
        <w:rPr>
          <w:rFonts w:asciiTheme="minorHAnsi" w:hAnsiTheme="minorHAnsi" w:cs="Arial"/>
          <w:sz w:val="28"/>
          <w:szCs w:val="28"/>
        </w:rPr>
      </w:pPr>
      <w:r w:rsidRPr="00063FD3">
        <w:rPr>
          <w:rFonts w:asciiTheme="minorHAnsi" w:hAnsiTheme="minorHAnsi" w:cs="Arial"/>
          <w:sz w:val="28"/>
          <w:szCs w:val="28"/>
        </w:rPr>
        <w:t xml:space="preserve">Curso de Valuación de Proyectos, Capacitarte UBA. </w:t>
      </w:r>
    </w:p>
    <w:p w14:paraId="6539E81C" w14:textId="255C95C3" w:rsidR="00931731" w:rsidRPr="00063FD3" w:rsidRDefault="00931731" w:rsidP="00931731">
      <w:pPr>
        <w:pStyle w:val="Prrafodelista"/>
        <w:numPr>
          <w:ilvl w:val="0"/>
          <w:numId w:val="1"/>
        </w:numPr>
        <w:rPr>
          <w:rFonts w:asciiTheme="minorHAnsi" w:hAnsiTheme="minorHAnsi" w:cs="Arial"/>
          <w:sz w:val="28"/>
          <w:szCs w:val="28"/>
        </w:rPr>
      </w:pPr>
      <w:r w:rsidRPr="00063FD3">
        <w:rPr>
          <w:rFonts w:asciiTheme="minorHAnsi" w:hAnsiTheme="minorHAnsi" w:cs="Arial"/>
          <w:sz w:val="28"/>
          <w:szCs w:val="28"/>
        </w:rPr>
        <w:t>Curso sobre Entidades Financieras, Capacitarte UBA.</w:t>
      </w:r>
    </w:p>
    <w:p w14:paraId="3BEED6DA" w14:textId="77777777" w:rsidR="00231CC0" w:rsidRDefault="00231CC0" w:rsidP="00957F74">
      <w:pPr>
        <w:rPr>
          <w:rFonts w:ascii="Arial" w:hAnsi="Arial"/>
          <w:b/>
          <w:color w:val="740076"/>
          <w:sz w:val="36"/>
          <w:szCs w:val="36"/>
        </w:rPr>
      </w:pPr>
    </w:p>
    <w:p w14:paraId="54B54C06" w14:textId="77777777" w:rsidR="00231CC0" w:rsidRPr="00B50AFF" w:rsidRDefault="00231CC0" w:rsidP="00957F74">
      <w:pPr>
        <w:rPr>
          <w:rFonts w:ascii="Arial" w:hAnsi="Arial"/>
          <w:b/>
          <w:sz w:val="36"/>
          <w:szCs w:val="36"/>
        </w:rPr>
      </w:pPr>
      <w:r w:rsidRPr="00B50AFF">
        <w:rPr>
          <w:rFonts w:ascii="Arial" w:hAnsi="Arial"/>
          <w:b/>
          <w:sz w:val="36"/>
          <w:szCs w:val="36"/>
        </w:rPr>
        <w:t>IDIOMAS</w:t>
      </w:r>
    </w:p>
    <w:p w14:paraId="4A32726C" w14:textId="77777777" w:rsidR="00CE72B8" w:rsidRPr="00676BE5" w:rsidRDefault="00CE72B8" w:rsidP="00957F74">
      <w:pPr>
        <w:rPr>
          <w:rFonts w:ascii="Arial" w:hAnsi="Arial"/>
          <w:b/>
          <w:color w:val="E36C0A"/>
          <w:sz w:val="36"/>
          <w:szCs w:val="36"/>
        </w:rPr>
      </w:pPr>
    </w:p>
    <w:p w14:paraId="0F4D9C54" w14:textId="00EDE9F9" w:rsidR="00231CC0" w:rsidRPr="00063FD3" w:rsidRDefault="00931731" w:rsidP="00957F74">
      <w:pPr>
        <w:rPr>
          <w:rFonts w:asciiTheme="minorHAnsi" w:hAnsiTheme="minorHAnsi"/>
          <w:b/>
          <w:sz w:val="26"/>
          <w:szCs w:val="26"/>
        </w:rPr>
      </w:pPr>
      <w:r w:rsidRPr="00063FD3">
        <w:rPr>
          <w:rFonts w:asciiTheme="minorHAnsi" w:hAnsiTheme="minorHAnsi"/>
          <w:b/>
          <w:sz w:val="26"/>
          <w:szCs w:val="26"/>
        </w:rPr>
        <w:t>Inglés: Intermedio – Avanzado</w:t>
      </w:r>
    </w:p>
    <w:p w14:paraId="5B18B876" w14:textId="029C3F30" w:rsidR="00931731" w:rsidRPr="00063FD3" w:rsidRDefault="00931731" w:rsidP="00957F74">
      <w:pPr>
        <w:rPr>
          <w:rFonts w:asciiTheme="minorHAnsi" w:hAnsiTheme="minorHAnsi"/>
          <w:b/>
          <w:sz w:val="26"/>
          <w:szCs w:val="26"/>
        </w:rPr>
      </w:pPr>
      <w:r w:rsidRPr="00063FD3">
        <w:rPr>
          <w:rFonts w:asciiTheme="minorHAnsi" w:hAnsiTheme="minorHAnsi"/>
          <w:b/>
          <w:sz w:val="26"/>
          <w:szCs w:val="26"/>
        </w:rPr>
        <w:t>Portugués: Básico</w:t>
      </w:r>
    </w:p>
    <w:p w14:paraId="2F72FD1C" w14:textId="77777777" w:rsidR="00231CC0" w:rsidRPr="00B50AFF" w:rsidRDefault="00231CC0" w:rsidP="00957F74">
      <w:pPr>
        <w:rPr>
          <w:rFonts w:ascii="Arial" w:hAnsi="Arial"/>
          <w:b/>
          <w:sz w:val="36"/>
          <w:szCs w:val="36"/>
        </w:rPr>
      </w:pPr>
    </w:p>
    <w:p w14:paraId="6964F6A8" w14:textId="77777777" w:rsidR="00957F74" w:rsidRPr="00B50AFF" w:rsidRDefault="00957F74" w:rsidP="00957F74">
      <w:pPr>
        <w:rPr>
          <w:rFonts w:ascii="Arial" w:hAnsi="Arial"/>
          <w:b/>
          <w:sz w:val="36"/>
          <w:szCs w:val="36"/>
        </w:rPr>
      </w:pPr>
      <w:r w:rsidRPr="00B50AFF">
        <w:rPr>
          <w:rFonts w:ascii="Arial" w:hAnsi="Arial"/>
          <w:b/>
          <w:sz w:val="36"/>
          <w:szCs w:val="36"/>
        </w:rPr>
        <w:t>EXPERIENCIA LABORAL</w:t>
      </w:r>
    </w:p>
    <w:p w14:paraId="615782EA" w14:textId="77777777" w:rsidR="00725226" w:rsidRPr="003B0032" w:rsidRDefault="008D3FF0" w:rsidP="00C93037">
      <w:pPr>
        <w:rPr>
          <w:rFonts w:ascii="Arial" w:hAnsi="Arial"/>
          <w:color w:val="7F7F7F"/>
          <w:sz w:val="20"/>
          <w:szCs w:val="20"/>
        </w:rPr>
      </w:pPr>
      <w:r w:rsidRPr="003B0032">
        <w:rPr>
          <w:rFonts w:ascii="Arial" w:hAnsi="Arial"/>
          <w:color w:val="7F7F7F"/>
          <w:sz w:val="20"/>
          <w:szCs w:val="20"/>
        </w:rPr>
        <w:t xml:space="preserve">                                    </w:t>
      </w:r>
    </w:p>
    <w:p w14:paraId="1976A390" w14:textId="77777777" w:rsidR="00931731" w:rsidRPr="00063FD3" w:rsidRDefault="00931731" w:rsidP="00931731">
      <w:pPr>
        <w:rPr>
          <w:b/>
          <w:sz w:val="26"/>
          <w:szCs w:val="26"/>
        </w:rPr>
      </w:pPr>
      <w:r w:rsidRPr="00063FD3">
        <w:rPr>
          <w:b/>
          <w:sz w:val="26"/>
          <w:szCs w:val="26"/>
        </w:rPr>
        <w:t>Febrero 2014 – Diciembre 2014</w:t>
      </w:r>
    </w:p>
    <w:p w14:paraId="3FF34E0E" w14:textId="77777777" w:rsidR="00931731" w:rsidRPr="00063FD3" w:rsidRDefault="00931731" w:rsidP="00931731">
      <w:pPr>
        <w:rPr>
          <w:sz w:val="26"/>
          <w:szCs w:val="26"/>
        </w:rPr>
      </w:pPr>
      <w:r w:rsidRPr="00063FD3">
        <w:rPr>
          <w:b/>
          <w:sz w:val="26"/>
          <w:szCs w:val="26"/>
        </w:rPr>
        <w:t>Flesprop S.R.L.</w:t>
      </w:r>
    </w:p>
    <w:p w14:paraId="740636F0" w14:textId="521583B5" w:rsidR="00931731" w:rsidRPr="00063FD3" w:rsidRDefault="00931731" w:rsidP="00931731">
      <w:pPr>
        <w:rPr>
          <w:sz w:val="26"/>
          <w:szCs w:val="26"/>
        </w:rPr>
      </w:pPr>
      <w:r w:rsidRPr="00063FD3">
        <w:rPr>
          <w:b/>
          <w:i/>
          <w:sz w:val="26"/>
          <w:szCs w:val="26"/>
        </w:rPr>
        <w:t>Cargo:</w:t>
      </w:r>
      <w:r w:rsidRPr="00063FD3">
        <w:rPr>
          <w:sz w:val="26"/>
          <w:szCs w:val="26"/>
        </w:rPr>
        <w:tab/>
        <w:t>Técnico en sistemas</w:t>
      </w:r>
    </w:p>
    <w:p w14:paraId="3A6A8259" w14:textId="77777777" w:rsidR="00931731" w:rsidRPr="00063FD3" w:rsidRDefault="00931731" w:rsidP="00063FD3">
      <w:pPr>
        <w:rPr>
          <w:sz w:val="26"/>
          <w:szCs w:val="26"/>
        </w:rPr>
      </w:pPr>
      <w:r w:rsidRPr="00063FD3">
        <w:rPr>
          <w:b/>
          <w:i/>
          <w:sz w:val="26"/>
          <w:szCs w:val="26"/>
        </w:rPr>
        <w:t>Función:</w:t>
      </w:r>
      <w:r w:rsidRPr="00063FD3">
        <w:rPr>
          <w:sz w:val="26"/>
          <w:szCs w:val="26"/>
        </w:rPr>
        <w:tab/>
        <w:t>Armado de PCs, reparación de PCs, armado de sistemas de redes, gestión de sistemas operativos. Instalación de cámaras de seguridad, instalación de cerraduras electrónicas, instalación de lectores biométricos. Instalación de centrales de incendio y mantenimiento. Especialización en Hardware.</w:t>
      </w:r>
    </w:p>
    <w:p w14:paraId="52B01E68" w14:textId="77777777" w:rsidR="00931731" w:rsidRPr="00063FD3" w:rsidRDefault="00931731" w:rsidP="00063FD3">
      <w:pPr>
        <w:rPr>
          <w:sz w:val="26"/>
          <w:szCs w:val="26"/>
        </w:rPr>
      </w:pPr>
      <w:r w:rsidRPr="00063FD3">
        <w:rPr>
          <w:b/>
          <w:i/>
          <w:sz w:val="26"/>
          <w:szCs w:val="26"/>
        </w:rPr>
        <w:t>Referencia:</w:t>
      </w:r>
      <w:r w:rsidRPr="00063FD3">
        <w:rPr>
          <w:sz w:val="26"/>
          <w:szCs w:val="26"/>
        </w:rPr>
        <w:t xml:space="preserve"> </w:t>
      </w:r>
      <w:r w:rsidRPr="00063FD3">
        <w:rPr>
          <w:sz w:val="26"/>
          <w:szCs w:val="26"/>
        </w:rPr>
        <w:tab/>
        <w:t>Francisco Cabeda – Tel.: 11-4081-4182</w:t>
      </w:r>
    </w:p>
    <w:p w14:paraId="2FF4D76A" w14:textId="28F6A723" w:rsidR="00725226" w:rsidRPr="00063FD3" w:rsidRDefault="00725226" w:rsidP="00725226">
      <w:pPr>
        <w:rPr>
          <w:rFonts w:ascii="Arial" w:hAnsi="Arial"/>
          <w:color w:val="7F7F7F"/>
          <w:sz w:val="26"/>
          <w:szCs w:val="26"/>
        </w:rPr>
      </w:pPr>
    </w:p>
    <w:p w14:paraId="17191DD0" w14:textId="77777777" w:rsidR="00931731" w:rsidRPr="00063FD3" w:rsidRDefault="00931731" w:rsidP="00931731">
      <w:pPr>
        <w:rPr>
          <w:b/>
          <w:sz w:val="26"/>
          <w:szCs w:val="26"/>
        </w:rPr>
      </w:pPr>
      <w:r w:rsidRPr="00063FD3">
        <w:rPr>
          <w:b/>
          <w:sz w:val="26"/>
          <w:szCs w:val="26"/>
        </w:rPr>
        <w:t>Diciembre 2014 – Actualidad</w:t>
      </w:r>
    </w:p>
    <w:p w14:paraId="4C1106A0" w14:textId="18F64555" w:rsidR="00931731" w:rsidRPr="00063FD3" w:rsidRDefault="00931731" w:rsidP="00931731">
      <w:pPr>
        <w:rPr>
          <w:sz w:val="26"/>
          <w:szCs w:val="26"/>
        </w:rPr>
      </w:pPr>
      <w:r w:rsidRPr="00063FD3">
        <w:rPr>
          <w:b/>
          <w:sz w:val="26"/>
          <w:szCs w:val="26"/>
        </w:rPr>
        <w:t>FAECYS</w:t>
      </w:r>
      <w:r w:rsidR="00063FD3">
        <w:rPr>
          <w:b/>
          <w:sz w:val="26"/>
          <w:szCs w:val="26"/>
        </w:rPr>
        <w:t xml:space="preserve"> (Federación Argentina de Empleados de Comercio y Servicios)</w:t>
      </w:r>
    </w:p>
    <w:p w14:paraId="443803FD" w14:textId="3643620E" w:rsidR="00931731" w:rsidRPr="00063FD3" w:rsidRDefault="00931731" w:rsidP="00931731">
      <w:pPr>
        <w:rPr>
          <w:sz w:val="26"/>
          <w:szCs w:val="26"/>
        </w:rPr>
      </w:pPr>
      <w:r w:rsidRPr="00063FD3">
        <w:rPr>
          <w:b/>
          <w:i/>
          <w:sz w:val="26"/>
          <w:szCs w:val="26"/>
        </w:rPr>
        <w:t>Cargo:</w:t>
      </w:r>
      <w:r w:rsidRPr="00063FD3">
        <w:rPr>
          <w:sz w:val="26"/>
          <w:szCs w:val="26"/>
        </w:rPr>
        <w:tab/>
        <w:t>Empleado Administrativo</w:t>
      </w:r>
    </w:p>
    <w:p w14:paraId="33FDCEE9" w14:textId="77777777" w:rsidR="00931731" w:rsidRPr="00063FD3" w:rsidRDefault="00931731" w:rsidP="00931731">
      <w:pPr>
        <w:spacing w:after="120"/>
        <w:ind w:left="1416" w:hanging="1416"/>
        <w:rPr>
          <w:sz w:val="26"/>
          <w:szCs w:val="26"/>
        </w:rPr>
      </w:pPr>
      <w:r w:rsidRPr="00063FD3">
        <w:rPr>
          <w:b/>
          <w:i/>
          <w:sz w:val="26"/>
          <w:szCs w:val="26"/>
        </w:rPr>
        <w:t>Función:</w:t>
      </w:r>
      <w:r w:rsidRPr="00063FD3">
        <w:rPr>
          <w:sz w:val="26"/>
          <w:szCs w:val="26"/>
        </w:rPr>
        <w:tab/>
        <w:t>Análisis de presupuestos. Auditoría de compras/stock. Control de ausentismo y evaluación de productividad del personal afectado a Hoteles perteneciente a la institución. Análisis e informe de evolución de egresos e ingresos del ente de manera mensual. Análisis e informe de cumplimiento de objetivos de manera mensual. Colaboración en desarrollo e implementación de programa de motivación para empleados.</w:t>
      </w:r>
    </w:p>
    <w:p w14:paraId="2AF79DDB" w14:textId="77777777" w:rsidR="00931731" w:rsidRPr="00063FD3" w:rsidRDefault="00931731" w:rsidP="00931731">
      <w:pPr>
        <w:spacing w:after="120"/>
        <w:ind w:left="1416" w:hanging="1416"/>
        <w:rPr>
          <w:sz w:val="26"/>
          <w:szCs w:val="26"/>
        </w:rPr>
      </w:pPr>
      <w:r w:rsidRPr="00063FD3">
        <w:rPr>
          <w:b/>
          <w:i/>
          <w:sz w:val="26"/>
          <w:szCs w:val="26"/>
        </w:rPr>
        <w:t>Referencia:</w:t>
      </w:r>
      <w:r w:rsidRPr="00063FD3">
        <w:rPr>
          <w:sz w:val="26"/>
          <w:szCs w:val="26"/>
        </w:rPr>
        <w:t xml:space="preserve"> </w:t>
      </w:r>
      <w:r w:rsidRPr="00063FD3">
        <w:rPr>
          <w:sz w:val="26"/>
          <w:szCs w:val="26"/>
        </w:rPr>
        <w:tab/>
        <w:t>Secretaría de Administración de FAECYS – Tel.: 011-4345-8161/ 011- 4342-0519</w:t>
      </w:r>
    </w:p>
    <w:p w14:paraId="0232B102" w14:textId="77777777" w:rsidR="001438C5" w:rsidRPr="00063FD3" w:rsidRDefault="001438C5" w:rsidP="0033798E">
      <w:pPr>
        <w:rPr>
          <w:rFonts w:ascii="Arial" w:hAnsi="Arial"/>
          <w:color w:val="800000"/>
          <w:sz w:val="26"/>
          <w:szCs w:val="26"/>
        </w:rPr>
      </w:pPr>
    </w:p>
    <w:p w14:paraId="5B8AB7B4" w14:textId="77777777" w:rsidR="00B737F1" w:rsidRPr="00BB67EF" w:rsidRDefault="00B737F1" w:rsidP="0033798E">
      <w:pPr>
        <w:rPr>
          <w:rFonts w:ascii="Arial" w:hAnsi="Arial"/>
          <w:color w:val="800000"/>
          <w:sz w:val="20"/>
          <w:szCs w:val="20"/>
        </w:rPr>
      </w:pPr>
    </w:p>
    <w:p w14:paraId="0808E66A" w14:textId="77777777" w:rsidR="00FA15C8" w:rsidRPr="003B0032" w:rsidRDefault="00FA15C8" w:rsidP="00C93037">
      <w:pPr>
        <w:rPr>
          <w:color w:val="548DD4"/>
          <w:sz w:val="20"/>
          <w:szCs w:val="20"/>
        </w:rPr>
      </w:pPr>
    </w:p>
    <w:p w14:paraId="039D15BF" w14:textId="68CB8314" w:rsidR="00957F74" w:rsidRPr="00B50AFF" w:rsidRDefault="00931731" w:rsidP="00957F74">
      <w:pPr>
        <w:rPr>
          <w:rFonts w:ascii="Arial" w:hAnsi="Arial"/>
          <w:b/>
          <w:sz w:val="36"/>
          <w:szCs w:val="36"/>
        </w:rPr>
      </w:pPr>
      <w:r>
        <w:rPr>
          <w:rFonts w:ascii="Arial" w:hAnsi="Arial"/>
          <w:b/>
          <w:sz w:val="36"/>
          <w:szCs w:val="36"/>
        </w:rPr>
        <w:t>OTROS DATOS</w:t>
      </w:r>
    </w:p>
    <w:p w14:paraId="56B01B1F" w14:textId="6270951E" w:rsidR="00931731" w:rsidRDefault="00931731" w:rsidP="00931731">
      <w:r>
        <w:tab/>
      </w:r>
    </w:p>
    <w:p w14:paraId="3D0D5ECF" w14:textId="77777777" w:rsidR="00931731" w:rsidRPr="00063FD3" w:rsidRDefault="00931731" w:rsidP="00931731">
      <w:pPr>
        <w:numPr>
          <w:ilvl w:val="0"/>
          <w:numId w:val="2"/>
        </w:numPr>
        <w:rPr>
          <w:sz w:val="26"/>
          <w:szCs w:val="26"/>
        </w:rPr>
      </w:pPr>
      <w:r w:rsidRPr="00063FD3">
        <w:rPr>
          <w:sz w:val="26"/>
          <w:szCs w:val="26"/>
        </w:rPr>
        <w:t xml:space="preserve">Amplios conocimientos de Excel, Word y Access. </w:t>
      </w:r>
    </w:p>
    <w:p w14:paraId="44FB1047" w14:textId="77777777" w:rsidR="00931731" w:rsidRPr="00063FD3" w:rsidRDefault="00931731" w:rsidP="00931731">
      <w:pPr>
        <w:numPr>
          <w:ilvl w:val="0"/>
          <w:numId w:val="2"/>
        </w:numPr>
        <w:rPr>
          <w:sz w:val="26"/>
          <w:szCs w:val="26"/>
        </w:rPr>
      </w:pPr>
      <w:r w:rsidRPr="00063FD3">
        <w:rPr>
          <w:sz w:val="26"/>
          <w:szCs w:val="26"/>
        </w:rPr>
        <w:t>Administrar, procesar, conciliar y archivar documentación.</w:t>
      </w:r>
    </w:p>
    <w:p w14:paraId="6EAC4EE7" w14:textId="77777777" w:rsidR="00931731" w:rsidRPr="00063FD3" w:rsidRDefault="00931731" w:rsidP="00931731">
      <w:pPr>
        <w:numPr>
          <w:ilvl w:val="0"/>
          <w:numId w:val="2"/>
        </w:numPr>
        <w:rPr>
          <w:sz w:val="26"/>
          <w:szCs w:val="26"/>
        </w:rPr>
      </w:pPr>
      <w:r w:rsidRPr="00063FD3">
        <w:rPr>
          <w:sz w:val="26"/>
          <w:szCs w:val="26"/>
        </w:rPr>
        <w:t>Disponibilidad para viajar al in</w:t>
      </w:r>
      <w:bookmarkStart w:id="0" w:name="_GoBack"/>
      <w:bookmarkEnd w:id="0"/>
      <w:r w:rsidRPr="00063FD3">
        <w:rPr>
          <w:sz w:val="26"/>
          <w:szCs w:val="26"/>
        </w:rPr>
        <w:t xml:space="preserve">terior y al exterior del país. </w:t>
      </w:r>
    </w:p>
    <w:p w14:paraId="5F3B242A" w14:textId="77777777" w:rsidR="00063FD3" w:rsidRPr="00063FD3" w:rsidRDefault="00931731" w:rsidP="00063FD3">
      <w:pPr>
        <w:pStyle w:val="Prrafodelista"/>
        <w:numPr>
          <w:ilvl w:val="0"/>
          <w:numId w:val="2"/>
        </w:numPr>
        <w:rPr>
          <w:sz w:val="26"/>
          <w:szCs w:val="26"/>
        </w:rPr>
      </w:pPr>
      <w:r w:rsidRPr="00063FD3">
        <w:rPr>
          <w:sz w:val="26"/>
          <w:szCs w:val="26"/>
        </w:rPr>
        <w:t xml:space="preserve">Fuerte perfil comercial con orientación a resultados.  </w:t>
      </w:r>
    </w:p>
    <w:p w14:paraId="532FA253" w14:textId="7178863A" w:rsidR="00725226" w:rsidRPr="00063FD3" w:rsidRDefault="00725226" w:rsidP="00931731">
      <w:pPr>
        <w:rPr>
          <w:sz w:val="26"/>
          <w:szCs w:val="26"/>
        </w:rPr>
      </w:pPr>
    </w:p>
    <w:sectPr w:rsidR="00725226" w:rsidRPr="00063FD3" w:rsidSect="00F15C60">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6C6BE" w14:textId="77777777" w:rsidR="00295FA4" w:rsidRDefault="00295FA4" w:rsidP="00BB67EF">
      <w:r>
        <w:separator/>
      </w:r>
    </w:p>
  </w:endnote>
  <w:endnote w:type="continuationSeparator" w:id="0">
    <w:p w14:paraId="10905535" w14:textId="77777777" w:rsidR="00295FA4" w:rsidRDefault="00295FA4" w:rsidP="00BB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DBCCF" w14:textId="77777777" w:rsidR="00295FA4" w:rsidRDefault="00295FA4" w:rsidP="00BB67EF">
      <w:r>
        <w:separator/>
      </w:r>
    </w:p>
  </w:footnote>
  <w:footnote w:type="continuationSeparator" w:id="0">
    <w:p w14:paraId="5BD98380" w14:textId="77777777" w:rsidR="00295FA4" w:rsidRDefault="00295FA4" w:rsidP="00BB6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150721"/>
    <w:multiLevelType w:val="hybridMultilevel"/>
    <w:tmpl w:val="8DBE1942"/>
    <w:lvl w:ilvl="0" w:tplc="F18C405C">
      <w:start w:val="2017"/>
      <w:numFmt w:val="bullet"/>
      <w:lvlText w:val="-"/>
      <w:lvlJc w:val="left"/>
      <w:pPr>
        <w:ind w:left="720" w:hanging="360"/>
      </w:pPr>
      <w:rPr>
        <w:rFonts w:ascii="Arial" w:eastAsia="MS Mincho" w:hAnsi="Arial" w:cs="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792835A7"/>
    <w:multiLevelType w:val="hybridMultilevel"/>
    <w:tmpl w:val="FDC2BE7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7EED11CF"/>
    <w:multiLevelType w:val="hybridMultilevel"/>
    <w:tmpl w:val="B6FC846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hyphenationZone w:val="425"/>
  <w:characterSpacingControl w:val="doNotCompress"/>
  <w:hdrShapeDefaults>
    <o:shapedefaults v:ext="edit" spidmax="2049">
      <o:colormru v:ext="edit" colors="#4b4b4b,#c344bd,#5da4f1,#ff86ff,#ffc6ff,#97009a,#400442,#ffdef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767"/>
    <w:rsid w:val="00010A81"/>
    <w:rsid w:val="00061976"/>
    <w:rsid w:val="00063FD3"/>
    <w:rsid w:val="000666FB"/>
    <w:rsid w:val="0008242A"/>
    <w:rsid w:val="000A5767"/>
    <w:rsid w:val="000A6FC0"/>
    <w:rsid w:val="000D5DC2"/>
    <w:rsid w:val="001438C5"/>
    <w:rsid w:val="001603C0"/>
    <w:rsid w:val="00177419"/>
    <w:rsid w:val="00181920"/>
    <w:rsid w:val="00185A68"/>
    <w:rsid w:val="001A3D6E"/>
    <w:rsid w:val="001C0106"/>
    <w:rsid w:val="00231CC0"/>
    <w:rsid w:val="00292544"/>
    <w:rsid w:val="0029312E"/>
    <w:rsid w:val="00295FA4"/>
    <w:rsid w:val="002B21EF"/>
    <w:rsid w:val="0033798E"/>
    <w:rsid w:val="003542B5"/>
    <w:rsid w:val="0038591B"/>
    <w:rsid w:val="00387F05"/>
    <w:rsid w:val="00393AFC"/>
    <w:rsid w:val="003A688D"/>
    <w:rsid w:val="003B0032"/>
    <w:rsid w:val="003B3868"/>
    <w:rsid w:val="003F34CA"/>
    <w:rsid w:val="00430C49"/>
    <w:rsid w:val="005001A0"/>
    <w:rsid w:val="00520745"/>
    <w:rsid w:val="005457EF"/>
    <w:rsid w:val="00597D0D"/>
    <w:rsid w:val="005C3EF9"/>
    <w:rsid w:val="00635439"/>
    <w:rsid w:val="00646852"/>
    <w:rsid w:val="00666DA5"/>
    <w:rsid w:val="00676BE5"/>
    <w:rsid w:val="006C32AA"/>
    <w:rsid w:val="006D256A"/>
    <w:rsid w:val="006E1415"/>
    <w:rsid w:val="00725226"/>
    <w:rsid w:val="007306BF"/>
    <w:rsid w:val="007746B7"/>
    <w:rsid w:val="00786A87"/>
    <w:rsid w:val="007F2D9F"/>
    <w:rsid w:val="00807B92"/>
    <w:rsid w:val="00820814"/>
    <w:rsid w:val="00861E69"/>
    <w:rsid w:val="0088497E"/>
    <w:rsid w:val="008A5FF7"/>
    <w:rsid w:val="008A6049"/>
    <w:rsid w:val="008D3FF0"/>
    <w:rsid w:val="00926E9F"/>
    <w:rsid w:val="00931731"/>
    <w:rsid w:val="00957F74"/>
    <w:rsid w:val="00975E14"/>
    <w:rsid w:val="00980CD9"/>
    <w:rsid w:val="009B26A0"/>
    <w:rsid w:val="009D3D04"/>
    <w:rsid w:val="00A33D5F"/>
    <w:rsid w:val="00A92FCD"/>
    <w:rsid w:val="00AA5C56"/>
    <w:rsid w:val="00AE5A72"/>
    <w:rsid w:val="00AF5E79"/>
    <w:rsid w:val="00B10257"/>
    <w:rsid w:val="00B17AD6"/>
    <w:rsid w:val="00B50AFF"/>
    <w:rsid w:val="00B737F1"/>
    <w:rsid w:val="00BB67EF"/>
    <w:rsid w:val="00BC7BF9"/>
    <w:rsid w:val="00BE151F"/>
    <w:rsid w:val="00BE2265"/>
    <w:rsid w:val="00BE2524"/>
    <w:rsid w:val="00BE61D6"/>
    <w:rsid w:val="00C003A5"/>
    <w:rsid w:val="00C35073"/>
    <w:rsid w:val="00C93037"/>
    <w:rsid w:val="00CB3894"/>
    <w:rsid w:val="00CD0AE4"/>
    <w:rsid w:val="00CE72B8"/>
    <w:rsid w:val="00D20875"/>
    <w:rsid w:val="00D35B2A"/>
    <w:rsid w:val="00D61623"/>
    <w:rsid w:val="00D74353"/>
    <w:rsid w:val="00D969AB"/>
    <w:rsid w:val="00DC2E46"/>
    <w:rsid w:val="00DE329B"/>
    <w:rsid w:val="00DF3FD4"/>
    <w:rsid w:val="00EA39F9"/>
    <w:rsid w:val="00EE7F49"/>
    <w:rsid w:val="00EF4291"/>
    <w:rsid w:val="00F07F70"/>
    <w:rsid w:val="00F15C60"/>
    <w:rsid w:val="00F62236"/>
    <w:rsid w:val="00F62CE2"/>
    <w:rsid w:val="00FA15C8"/>
    <w:rsid w:val="00FC6A8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4b4b4b,#c344bd,#5da4f1,#ff86ff,#ffc6ff,#97009a,#400442,#ffdeff"/>
    </o:shapedefaults>
    <o:shapelayout v:ext="edit">
      <o:idmap v:ext="edit" data="1"/>
    </o:shapelayout>
  </w:shapeDefaults>
  <w:decimalSymbol w:val=","/>
  <w:listSeparator w:val=","/>
  <w14:docId w14:val="744A129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fr-FR"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paragraph" w:styleId="Ttulo1">
    <w:name w:val="heading 1"/>
    <w:basedOn w:val="Normal"/>
    <w:next w:val="Normal"/>
    <w:link w:val="Ttulo1Car"/>
    <w:uiPriority w:val="9"/>
    <w:qFormat/>
    <w:rsid w:val="009317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57F74"/>
    <w:rPr>
      <w:color w:val="0000FF"/>
      <w:u w:val="single"/>
    </w:rPr>
  </w:style>
  <w:style w:type="paragraph" w:styleId="Encabezado">
    <w:name w:val="header"/>
    <w:basedOn w:val="Normal"/>
    <w:link w:val="EncabezadoCar"/>
    <w:uiPriority w:val="99"/>
    <w:unhideWhenUsed/>
    <w:rsid w:val="00BB67EF"/>
    <w:pPr>
      <w:tabs>
        <w:tab w:val="center" w:pos="4252"/>
        <w:tab w:val="right" w:pos="8504"/>
      </w:tabs>
    </w:pPr>
  </w:style>
  <w:style w:type="character" w:customStyle="1" w:styleId="EncabezadoCar">
    <w:name w:val="Encabezado Car"/>
    <w:link w:val="Encabezado"/>
    <w:uiPriority w:val="99"/>
    <w:rsid w:val="00BB67EF"/>
    <w:rPr>
      <w:sz w:val="24"/>
      <w:szCs w:val="24"/>
      <w:lang w:val="es-ES_tradnl"/>
    </w:rPr>
  </w:style>
  <w:style w:type="paragraph" w:styleId="Piedepgina">
    <w:name w:val="footer"/>
    <w:basedOn w:val="Normal"/>
    <w:link w:val="PiedepginaCar"/>
    <w:uiPriority w:val="99"/>
    <w:unhideWhenUsed/>
    <w:rsid w:val="00BB67EF"/>
    <w:pPr>
      <w:tabs>
        <w:tab w:val="center" w:pos="4252"/>
        <w:tab w:val="right" w:pos="8504"/>
      </w:tabs>
    </w:pPr>
  </w:style>
  <w:style w:type="character" w:customStyle="1" w:styleId="PiedepginaCar">
    <w:name w:val="Pie de página Car"/>
    <w:link w:val="Piedepgina"/>
    <w:uiPriority w:val="99"/>
    <w:rsid w:val="00BB67EF"/>
    <w:rPr>
      <w:sz w:val="24"/>
      <w:szCs w:val="24"/>
      <w:lang w:val="es-ES_tradnl"/>
    </w:rPr>
  </w:style>
  <w:style w:type="paragraph" w:styleId="Textodeglobo">
    <w:name w:val="Balloon Text"/>
    <w:basedOn w:val="Normal"/>
    <w:link w:val="TextodegloboCar"/>
    <w:uiPriority w:val="99"/>
    <w:semiHidden/>
    <w:unhideWhenUsed/>
    <w:rsid w:val="005C3EF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C3EF9"/>
    <w:rPr>
      <w:rFonts w:ascii="Lucida Grande" w:hAnsi="Lucida Grande" w:cs="Lucida Grande"/>
      <w:sz w:val="18"/>
      <w:szCs w:val="18"/>
      <w:lang w:val="es-ES_tradnl"/>
    </w:rPr>
  </w:style>
  <w:style w:type="paragraph" w:styleId="Prrafodelista">
    <w:name w:val="List Paragraph"/>
    <w:basedOn w:val="Normal"/>
    <w:uiPriority w:val="34"/>
    <w:qFormat/>
    <w:rsid w:val="00931731"/>
    <w:pPr>
      <w:ind w:left="720"/>
      <w:contextualSpacing/>
    </w:pPr>
  </w:style>
  <w:style w:type="paragraph" w:customStyle="1" w:styleId="Encabezadodetabladecontenido">
    <w:name w:val="Encabezado de tabla de contenido"/>
    <w:basedOn w:val="Ttulo1"/>
    <w:next w:val="Normal"/>
    <w:uiPriority w:val="39"/>
    <w:unhideWhenUsed/>
    <w:qFormat/>
    <w:rsid w:val="00931731"/>
    <w:pPr>
      <w:spacing w:line="276" w:lineRule="auto"/>
      <w:outlineLvl w:val="9"/>
    </w:pPr>
    <w:rPr>
      <w:rFonts w:ascii="Calibri" w:eastAsia="Times New Roman" w:hAnsi="Calibri" w:cs="Times New Roman"/>
      <w:color w:val="384347"/>
      <w:lang w:val="x-none" w:eastAsia="es-ES_tradnl"/>
    </w:rPr>
  </w:style>
  <w:style w:type="character" w:customStyle="1" w:styleId="Ttulo1Car">
    <w:name w:val="Título 1 Car"/>
    <w:basedOn w:val="Fuentedeprrafopredeter"/>
    <w:link w:val="Ttulo1"/>
    <w:uiPriority w:val="9"/>
    <w:rsid w:val="00931731"/>
    <w:rPr>
      <w:rFonts w:asciiTheme="majorHAnsi" w:eastAsiaTheme="majorEastAsia" w:hAnsiTheme="majorHAnsi" w:cstheme="majorBidi"/>
      <w:b/>
      <w:bCs/>
      <w:color w:val="365F91" w:themeColor="accent1" w:themeShade="BF"/>
      <w:sz w:val="28"/>
      <w:szCs w:val="28"/>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fr-FR"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_tradnl"/>
    </w:rPr>
  </w:style>
  <w:style w:type="paragraph" w:styleId="Ttulo1">
    <w:name w:val="heading 1"/>
    <w:basedOn w:val="Normal"/>
    <w:next w:val="Normal"/>
    <w:link w:val="Ttulo1Car"/>
    <w:uiPriority w:val="9"/>
    <w:qFormat/>
    <w:rsid w:val="0093173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957F74"/>
    <w:rPr>
      <w:color w:val="0000FF"/>
      <w:u w:val="single"/>
    </w:rPr>
  </w:style>
  <w:style w:type="paragraph" w:styleId="Encabezado">
    <w:name w:val="header"/>
    <w:basedOn w:val="Normal"/>
    <w:link w:val="EncabezadoCar"/>
    <w:uiPriority w:val="99"/>
    <w:unhideWhenUsed/>
    <w:rsid w:val="00BB67EF"/>
    <w:pPr>
      <w:tabs>
        <w:tab w:val="center" w:pos="4252"/>
        <w:tab w:val="right" w:pos="8504"/>
      </w:tabs>
    </w:pPr>
  </w:style>
  <w:style w:type="character" w:customStyle="1" w:styleId="EncabezadoCar">
    <w:name w:val="Encabezado Car"/>
    <w:link w:val="Encabezado"/>
    <w:uiPriority w:val="99"/>
    <w:rsid w:val="00BB67EF"/>
    <w:rPr>
      <w:sz w:val="24"/>
      <w:szCs w:val="24"/>
      <w:lang w:val="es-ES_tradnl"/>
    </w:rPr>
  </w:style>
  <w:style w:type="paragraph" w:styleId="Piedepgina">
    <w:name w:val="footer"/>
    <w:basedOn w:val="Normal"/>
    <w:link w:val="PiedepginaCar"/>
    <w:uiPriority w:val="99"/>
    <w:unhideWhenUsed/>
    <w:rsid w:val="00BB67EF"/>
    <w:pPr>
      <w:tabs>
        <w:tab w:val="center" w:pos="4252"/>
        <w:tab w:val="right" w:pos="8504"/>
      </w:tabs>
    </w:pPr>
  </w:style>
  <w:style w:type="character" w:customStyle="1" w:styleId="PiedepginaCar">
    <w:name w:val="Pie de página Car"/>
    <w:link w:val="Piedepgina"/>
    <w:uiPriority w:val="99"/>
    <w:rsid w:val="00BB67EF"/>
    <w:rPr>
      <w:sz w:val="24"/>
      <w:szCs w:val="24"/>
      <w:lang w:val="es-ES_tradnl"/>
    </w:rPr>
  </w:style>
  <w:style w:type="paragraph" w:styleId="Textodeglobo">
    <w:name w:val="Balloon Text"/>
    <w:basedOn w:val="Normal"/>
    <w:link w:val="TextodegloboCar"/>
    <w:uiPriority w:val="99"/>
    <w:semiHidden/>
    <w:unhideWhenUsed/>
    <w:rsid w:val="005C3EF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C3EF9"/>
    <w:rPr>
      <w:rFonts w:ascii="Lucida Grande" w:hAnsi="Lucida Grande" w:cs="Lucida Grande"/>
      <w:sz w:val="18"/>
      <w:szCs w:val="18"/>
      <w:lang w:val="es-ES_tradnl"/>
    </w:rPr>
  </w:style>
  <w:style w:type="paragraph" w:styleId="Prrafodelista">
    <w:name w:val="List Paragraph"/>
    <w:basedOn w:val="Normal"/>
    <w:uiPriority w:val="34"/>
    <w:qFormat/>
    <w:rsid w:val="00931731"/>
    <w:pPr>
      <w:ind w:left="720"/>
      <w:contextualSpacing/>
    </w:pPr>
  </w:style>
  <w:style w:type="paragraph" w:customStyle="1" w:styleId="Encabezadodetabladecontenido">
    <w:name w:val="Encabezado de tabla de contenido"/>
    <w:basedOn w:val="Ttulo1"/>
    <w:next w:val="Normal"/>
    <w:uiPriority w:val="39"/>
    <w:unhideWhenUsed/>
    <w:qFormat/>
    <w:rsid w:val="00931731"/>
    <w:pPr>
      <w:spacing w:line="276" w:lineRule="auto"/>
      <w:outlineLvl w:val="9"/>
    </w:pPr>
    <w:rPr>
      <w:rFonts w:ascii="Calibri" w:eastAsia="Times New Roman" w:hAnsi="Calibri" w:cs="Times New Roman"/>
      <w:color w:val="384347"/>
      <w:lang w:val="x-none" w:eastAsia="es-ES_tradnl"/>
    </w:rPr>
  </w:style>
  <w:style w:type="character" w:customStyle="1" w:styleId="Ttulo1Car">
    <w:name w:val="Título 1 Car"/>
    <w:basedOn w:val="Fuentedeprrafopredeter"/>
    <w:link w:val="Ttulo1"/>
    <w:uiPriority w:val="9"/>
    <w:rsid w:val="00931731"/>
    <w:rPr>
      <w:rFonts w:asciiTheme="majorHAnsi" w:eastAsiaTheme="majorEastAsia" w:hAnsiTheme="majorHAnsi" w:cstheme="majorBidi"/>
      <w:b/>
      <w:bCs/>
      <w:color w:val="365F91" w:themeColor="accent1" w:themeShade="BF"/>
      <w:sz w:val="28"/>
      <w:szCs w:val="28"/>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C0C7-FB04-4B31-BEF6-30DB78B47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1976</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2331</CharactersWithSpaces>
  <SharedDoc>false</SharedDoc>
  <HLinks>
    <vt:vector size="6" baseType="variant">
      <vt:variant>
        <vt:i4>51</vt:i4>
      </vt:variant>
      <vt:variant>
        <vt:i4>5207</vt:i4>
      </vt:variant>
      <vt:variant>
        <vt:i4>1025</vt:i4>
      </vt:variant>
      <vt:variant>
        <vt:i4>1</vt:i4>
      </vt:variant>
      <vt:variant>
        <vt:lpwstr>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Isabel Mozo</dc:creator>
  <cp:lastModifiedBy>Casa PC</cp:lastModifiedBy>
  <cp:revision>2</cp:revision>
  <dcterms:created xsi:type="dcterms:W3CDTF">2018-05-07T23:25:00Z</dcterms:created>
  <dcterms:modified xsi:type="dcterms:W3CDTF">2018-05-07T23:25:00Z</dcterms:modified>
</cp:coreProperties>
</file>